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EFEFD" w14:textId="7CD3E33C" w:rsidR="00207B96" w:rsidRPr="0024235D" w:rsidRDefault="00361F26" w:rsidP="00A56330">
      <w:pPr>
        <w:pStyle w:val="Body"/>
        <w:rPr>
          <w:rFonts w:ascii="Arial" w:hAnsi="Arial" w:cs="Arial"/>
          <w:sz w:val="22"/>
          <w:szCs w:val="22"/>
        </w:rPr>
      </w:pPr>
      <w:r w:rsidRPr="0024235D">
        <w:rPr>
          <w:rFonts w:ascii="Arial" w:hAnsi="Arial" w:cs="Arial"/>
          <w:noProof/>
          <w:sz w:val="22"/>
          <w:szCs w:val="22"/>
          <w:lang w:eastAsia="en-GB"/>
        </w:rPr>
        <w:drawing>
          <wp:inline distT="0" distB="0" distL="0" distR="0" wp14:anchorId="3F30940D" wp14:editId="4988A838">
            <wp:extent cx="1480185" cy="696896"/>
            <wp:effectExtent l="0" t="0" r="0" b="1905"/>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noChangeAspect="1"/>
                    </pic:cNvPicPr>
                  </pic:nvPicPr>
                  <pic:blipFill>
                    <a:blip r:embed="rId7"/>
                    <a:stretch>
                      <a:fillRect/>
                    </a:stretch>
                  </pic:blipFill>
                  <pic:spPr>
                    <a:xfrm>
                      <a:off x="0" y="0"/>
                      <a:ext cx="1497798" cy="705189"/>
                    </a:xfrm>
                    <a:prstGeom prst="rect">
                      <a:avLst/>
                    </a:prstGeom>
                    <a:ln w="12700" cap="flat">
                      <a:noFill/>
                      <a:miter lim="400000"/>
                    </a:ln>
                    <a:effectLst/>
                  </pic:spPr>
                </pic:pic>
              </a:graphicData>
            </a:graphic>
          </wp:inline>
        </w:drawing>
      </w:r>
    </w:p>
    <w:p w14:paraId="61AEAB8A" w14:textId="476F0942" w:rsidR="004034BF" w:rsidRPr="008C4315" w:rsidRDefault="00361F26" w:rsidP="2E4642CE">
      <w:pPr>
        <w:pStyle w:val="Body"/>
        <w:rPr>
          <w:rFonts w:ascii="Arial" w:eastAsia="Arial" w:hAnsi="Arial" w:cs="Arial"/>
          <w:b/>
          <w:bCs/>
          <w:lang w:val="en-US"/>
        </w:rPr>
      </w:pPr>
      <w:r w:rsidRPr="2E4642CE">
        <w:rPr>
          <w:rFonts w:ascii="Arial" w:hAnsi="Arial" w:cs="Arial"/>
          <w:b/>
          <w:bCs/>
          <w:lang w:val="en-US"/>
        </w:rPr>
        <w:t>Job Description</w:t>
      </w:r>
      <w:r w:rsidR="008C4315" w:rsidRPr="2E4642CE">
        <w:rPr>
          <w:rFonts w:ascii="Arial" w:eastAsia="Arial" w:hAnsi="Arial" w:cs="Arial"/>
          <w:b/>
          <w:bCs/>
          <w:lang w:val="en-US"/>
        </w:rPr>
        <w:t xml:space="preserve"> </w:t>
      </w:r>
      <w:r w:rsidR="00211157">
        <w:rPr>
          <w:rFonts w:ascii="Arial" w:eastAsia="Arial" w:hAnsi="Arial" w:cs="Arial"/>
          <w:b/>
          <w:bCs/>
          <w:lang w:val="en-US"/>
        </w:rPr>
        <w:t>June 2026</w:t>
      </w:r>
      <w:r w:rsidR="0024235D" w:rsidRPr="2E4642CE">
        <w:rPr>
          <w:rFonts w:ascii="Arial" w:hAnsi="Arial" w:cs="Arial"/>
          <w:b/>
          <w:bCs/>
          <w:lang w:val="en-US"/>
        </w:rPr>
        <w:t xml:space="preserve">: </w:t>
      </w:r>
      <w:r w:rsidR="00160067">
        <w:rPr>
          <w:rFonts w:ascii="Arial" w:hAnsi="Arial" w:cs="Arial"/>
          <w:b/>
          <w:bCs/>
          <w:lang w:val="en-US"/>
        </w:rPr>
        <w:t>Cleaner</w:t>
      </w:r>
      <w:r w:rsidR="001C7333" w:rsidRPr="2E4642CE">
        <w:rPr>
          <w:rFonts w:ascii="Arial" w:hAnsi="Arial" w:cs="Arial"/>
          <w:b/>
          <w:bCs/>
          <w:lang w:val="en-US"/>
        </w:rPr>
        <w:t xml:space="preserve"> </w:t>
      </w:r>
    </w:p>
    <w:p w14:paraId="4C0DB825" w14:textId="2E02C5B1" w:rsidR="00BB3480" w:rsidRDefault="00BB3480" w:rsidP="00BB3480">
      <w:pPr>
        <w:rPr>
          <w:rFonts w:ascii="Arial" w:eastAsia="Times New Roman" w:hAnsi="Arial" w:cs="Arial"/>
          <w:noProof/>
          <w:szCs w:val="20"/>
          <w:bdr w:val="none" w:sz="0" w:space="0" w:color="auto"/>
          <w:lang w:val="en-GB" w:eastAsia="ja-JP"/>
        </w:rPr>
      </w:pPr>
      <w:r w:rsidRPr="00BB3480">
        <w:rPr>
          <w:rFonts w:ascii="Arial" w:eastAsia="Times New Roman" w:hAnsi="Arial" w:cs="Arial"/>
          <w:noProof/>
          <w:szCs w:val="20"/>
          <w:bdr w:val="none" w:sz="0" w:space="0" w:color="auto"/>
          <w:lang w:val="en-GB" w:eastAsia="ja-JP"/>
        </w:rPr>
        <w:t>The postholder will work as part of a team to ens</w:t>
      </w:r>
      <w:r w:rsidR="00D960B9">
        <w:rPr>
          <w:rFonts w:ascii="Arial" w:eastAsia="Times New Roman" w:hAnsi="Arial" w:cs="Arial"/>
          <w:noProof/>
          <w:szCs w:val="20"/>
          <w:bdr w:val="none" w:sz="0" w:space="0" w:color="auto"/>
          <w:lang w:val="en-GB" w:eastAsia="ja-JP"/>
        </w:rPr>
        <w:t xml:space="preserve">ure that Glasgow Film buildings – </w:t>
      </w:r>
      <w:r w:rsidRPr="00BB3480">
        <w:rPr>
          <w:rFonts w:ascii="Arial" w:eastAsia="Times New Roman" w:hAnsi="Arial" w:cs="Arial"/>
          <w:noProof/>
          <w:szCs w:val="20"/>
          <w:bdr w:val="none" w:sz="0" w:space="0" w:color="auto"/>
          <w:lang w:val="en-GB" w:eastAsia="ja-JP"/>
        </w:rPr>
        <w:t>in</w:t>
      </w:r>
      <w:r w:rsidR="00D960B9">
        <w:rPr>
          <w:rFonts w:ascii="Arial" w:eastAsia="Times New Roman" w:hAnsi="Arial" w:cs="Arial"/>
          <w:noProof/>
          <w:szCs w:val="20"/>
          <w:bdr w:val="none" w:sz="0" w:space="0" w:color="auto"/>
          <w:lang w:val="en-GB" w:eastAsia="ja-JP"/>
        </w:rPr>
        <w:t xml:space="preserve">cluding our cinemas and offices – </w:t>
      </w:r>
      <w:r w:rsidRPr="00BB3480">
        <w:rPr>
          <w:rFonts w:ascii="Arial" w:eastAsia="Times New Roman" w:hAnsi="Arial" w:cs="Arial"/>
          <w:noProof/>
          <w:szCs w:val="20"/>
          <w:bdr w:val="none" w:sz="0" w:space="0" w:color="auto"/>
          <w:lang w:val="en-GB" w:eastAsia="ja-JP"/>
        </w:rPr>
        <w:t>are meticulously cleaned each day. They will follow specific cleaning schedules set by the Head Cleaner to maintain a consistently high standard of hygiene and cleanliness.</w:t>
      </w:r>
    </w:p>
    <w:p w14:paraId="677122EA" w14:textId="77777777" w:rsidR="001F5DF6" w:rsidRPr="00BB3480" w:rsidRDefault="001F5DF6" w:rsidP="00BB3480">
      <w:pPr>
        <w:rPr>
          <w:rFonts w:ascii="Arial" w:eastAsia="Times New Roman" w:hAnsi="Arial" w:cs="Arial"/>
          <w:noProof/>
          <w:szCs w:val="20"/>
          <w:bdr w:val="none" w:sz="0" w:space="0" w:color="auto"/>
          <w:lang w:val="en-GB" w:eastAsia="ja-JP"/>
        </w:rPr>
      </w:pPr>
    </w:p>
    <w:p w14:paraId="455E51EC" w14:textId="77777777" w:rsidR="00BB3480" w:rsidRDefault="00BB3480" w:rsidP="00BB3480">
      <w:pPr>
        <w:rPr>
          <w:rFonts w:ascii="Arial" w:eastAsia="Times New Roman" w:hAnsi="Arial" w:cs="Arial"/>
          <w:noProof/>
          <w:szCs w:val="20"/>
          <w:bdr w:val="none" w:sz="0" w:space="0" w:color="auto"/>
          <w:lang w:val="en-GB" w:eastAsia="ja-JP"/>
        </w:rPr>
      </w:pPr>
      <w:r w:rsidRPr="00BB3480">
        <w:rPr>
          <w:rFonts w:ascii="Arial" w:eastAsia="Times New Roman" w:hAnsi="Arial" w:cs="Arial"/>
          <w:noProof/>
          <w:szCs w:val="20"/>
          <w:bdr w:val="none" w:sz="0" w:space="0" w:color="auto"/>
          <w:lang w:val="en-GB" w:eastAsia="ja-JP"/>
        </w:rPr>
        <w:t>The postholder will be responsible for designated areas within the cinema, including screens, offices, bars, and toilets.</w:t>
      </w:r>
    </w:p>
    <w:p w14:paraId="347887EB" w14:textId="77777777" w:rsidR="001F5DF6" w:rsidRPr="00BB3480" w:rsidRDefault="001F5DF6" w:rsidP="00BB3480">
      <w:pPr>
        <w:rPr>
          <w:rFonts w:ascii="Arial" w:eastAsia="Times New Roman" w:hAnsi="Arial" w:cs="Arial"/>
          <w:noProof/>
          <w:szCs w:val="20"/>
          <w:bdr w:val="none" w:sz="0" w:space="0" w:color="auto"/>
          <w:lang w:val="en-GB" w:eastAsia="ja-JP"/>
        </w:rPr>
      </w:pPr>
    </w:p>
    <w:p w14:paraId="4E79B13C" w14:textId="77777777" w:rsidR="00BB3480" w:rsidRPr="00BB3480" w:rsidRDefault="00BB3480" w:rsidP="00BB3480">
      <w:pPr>
        <w:rPr>
          <w:rFonts w:ascii="Arial" w:eastAsia="Times New Roman" w:hAnsi="Arial" w:cs="Arial"/>
          <w:noProof/>
          <w:szCs w:val="20"/>
          <w:bdr w:val="none" w:sz="0" w:space="0" w:color="auto"/>
          <w:lang w:val="en-GB" w:eastAsia="ja-JP"/>
        </w:rPr>
      </w:pPr>
      <w:r w:rsidRPr="00BB3480">
        <w:rPr>
          <w:rFonts w:ascii="Arial" w:eastAsia="Times New Roman" w:hAnsi="Arial" w:cs="Arial"/>
          <w:noProof/>
          <w:szCs w:val="20"/>
          <w:bdr w:val="none" w:sz="0" w:space="0" w:color="auto"/>
          <w:lang w:val="en-GB" w:eastAsia="ja-JP"/>
        </w:rPr>
        <w:t>This role requires someone who is hardworking, efficient, and able to complete tasks within set timeframes. The postholder will have excellent attention to detail, take pride in the quality of their work, and work well as part of a team.</w:t>
      </w:r>
    </w:p>
    <w:p w14:paraId="4CA000D9" w14:textId="77777777" w:rsidR="0080717A" w:rsidRPr="00737C1A" w:rsidRDefault="0080717A" w:rsidP="00A56330">
      <w:pPr>
        <w:rPr>
          <w:rFonts w:ascii="Arial" w:hAnsi="Arial" w:cs="Arial"/>
          <w:b/>
          <w:bCs/>
          <w:color w:val="EE0000"/>
          <w:lang w:val="en-GB"/>
        </w:rPr>
      </w:pPr>
    </w:p>
    <w:p w14:paraId="242BB3B6" w14:textId="77777777" w:rsidR="000B6FB2" w:rsidRPr="00801EA6" w:rsidRDefault="000B6FB2" w:rsidP="00A56330">
      <w:pPr>
        <w:rPr>
          <w:rFonts w:ascii="Arial" w:hAnsi="Arial" w:cs="Arial"/>
          <w:b/>
          <w:bCs/>
          <w:lang w:val="en-GB"/>
        </w:rPr>
      </w:pPr>
      <w:r w:rsidRPr="00801EA6">
        <w:rPr>
          <w:rFonts w:ascii="Arial" w:hAnsi="Arial" w:cs="Arial"/>
          <w:b/>
          <w:bCs/>
          <w:lang w:val="en-GB"/>
        </w:rPr>
        <w:t xml:space="preserve">Who are we looking for? </w:t>
      </w:r>
    </w:p>
    <w:p w14:paraId="3B9A1832" w14:textId="77777777" w:rsidR="000B6FB2" w:rsidRPr="00801EA6" w:rsidRDefault="000B6FB2" w:rsidP="00A56330">
      <w:pPr>
        <w:rPr>
          <w:rFonts w:ascii="Arial" w:hAnsi="Arial" w:cs="Arial"/>
          <w:b/>
          <w:bCs/>
          <w:lang w:val="en-GB"/>
        </w:rPr>
      </w:pPr>
    </w:p>
    <w:p w14:paraId="5CB50933" w14:textId="77777777" w:rsidR="001F5DF6" w:rsidRDefault="001F5DF6" w:rsidP="001F5DF6">
      <w:pPr>
        <w:rPr>
          <w:rFonts w:ascii="Arial" w:hAnsi="Arial" w:cs="Arial"/>
          <w:lang w:val="en-GB"/>
        </w:rPr>
      </w:pPr>
      <w:r w:rsidRPr="001F5DF6">
        <w:rPr>
          <w:rFonts w:ascii="Arial" w:hAnsi="Arial" w:cs="Arial"/>
          <w:lang w:val="en-GB"/>
        </w:rPr>
        <w:t>We’re seeking a diligent and reliable cleaner with a strong work ethic and a commitment to maintaining the highest standards of cleanliness and hygiene. You’ll take real pride in the quality of your work, understanding the important role a well-kept environment plays in creating a welcoming and professional space for all.</w:t>
      </w:r>
    </w:p>
    <w:p w14:paraId="4EB3D27B" w14:textId="6FC76A9D" w:rsidR="001F5DF6" w:rsidRPr="001F5DF6" w:rsidRDefault="001F5DF6" w:rsidP="001F5DF6">
      <w:pPr>
        <w:rPr>
          <w:rFonts w:ascii="Arial" w:hAnsi="Arial" w:cs="Arial"/>
          <w:lang w:val="en-GB"/>
        </w:rPr>
      </w:pPr>
    </w:p>
    <w:p w14:paraId="272EC61F" w14:textId="006F7D4E" w:rsidR="001F5DF6" w:rsidRDefault="001F5DF6" w:rsidP="001F5DF6">
      <w:pPr>
        <w:rPr>
          <w:rFonts w:ascii="Arial" w:hAnsi="Arial" w:cs="Arial"/>
          <w:lang w:val="en-GB"/>
        </w:rPr>
      </w:pPr>
      <w:r w:rsidRPr="001F5DF6">
        <w:rPr>
          <w:rFonts w:ascii="Arial" w:hAnsi="Arial" w:cs="Arial"/>
          <w:lang w:val="en-GB"/>
        </w:rPr>
        <w:t>A supportive and positive presence, you’ll contribute to a respectful and collaborative working environment, and always be ready to help ensure every corner of our building reflects the high standards we hold ourselves to.</w:t>
      </w:r>
    </w:p>
    <w:p w14:paraId="5026D7FA" w14:textId="7D3865F6" w:rsidR="00155A47" w:rsidRDefault="00155A47" w:rsidP="001F5DF6">
      <w:pPr>
        <w:rPr>
          <w:rFonts w:ascii="Arial" w:hAnsi="Arial" w:cs="Arial"/>
          <w:lang w:val="en-GB"/>
        </w:rPr>
      </w:pPr>
    </w:p>
    <w:p w14:paraId="1044FCF3" w14:textId="77777777" w:rsidR="00155A47" w:rsidRDefault="00155A47" w:rsidP="00155A47">
      <w:pPr>
        <w:rPr>
          <w:rFonts w:ascii="Aptos" w:eastAsia="Times New Roman" w:hAnsi="Aptos"/>
          <w:color w:val="000000"/>
          <w:lang w:val="en-GB"/>
        </w:rPr>
      </w:pPr>
      <w:r>
        <w:rPr>
          <w:rFonts w:ascii="Aptos" w:eastAsia="Times New Roman" w:hAnsi="Aptos"/>
          <w:color w:val="000000"/>
        </w:rPr>
        <w:t>We are primarily interested in your experience, reliability, attention to detail and approach to work. Your application will not be assessed on writing style or formal qualifications. If you require any support with the application process, please get in touch.</w:t>
      </w:r>
    </w:p>
    <w:p w14:paraId="77AC995B" w14:textId="77777777" w:rsidR="00155A47" w:rsidRPr="001F5DF6" w:rsidRDefault="00155A47" w:rsidP="001F5DF6">
      <w:pPr>
        <w:rPr>
          <w:rFonts w:ascii="Arial" w:hAnsi="Arial" w:cs="Arial"/>
          <w:lang w:val="en-GB"/>
        </w:rPr>
      </w:pPr>
    </w:p>
    <w:p w14:paraId="2378A24F" w14:textId="77777777" w:rsidR="00312B63" w:rsidRDefault="00312B63" w:rsidP="00A56330">
      <w:pPr>
        <w:rPr>
          <w:rFonts w:ascii="Arial" w:hAnsi="Arial" w:cs="Arial"/>
        </w:rPr>
      </w:pPr>
    </w:p>
    <w:p w14:paraId="5C1A856F" w14:textId="0B50F31E" w:rsidR="007E1E7C" w:rsidRPr="008C4315" w:rsidRDefault="41EF484A" w:rsidP="2E4642CE">
      <w:pPr>
        <w:jc w:val="center"/>
        <w:rPr>
          <w:rFonts w:ascii="Arial" w:hAnsi="Arial" w:cs="Arial"/>
          <w:lang w:val="en-GB"/>
        </w:rPr>
      </w:pPr>
      <w:r>
        <w:rPr>
          <w:noProof/>
          <w:lang w:val="en-GB" w:eastAsia="en-GB"/>
        </w:rPr>
        <w:drawing>
          <wp:inline distT="0" distB="0" distL="0" distR="0" wp14:anchorId="3FECAED9" wp14:editId="11C1B73F">
            <wp:extent cx="1617082" cy="1622533"/>
            <wp:effectExtent l="0" t="0" r="0" b="3175"/>
            <wp:docPr id="1993055424" name="Picture 1" descr="A street with cars parke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617082" cy="1622533"/>
                    </a:xfrm>
                    <a:prstGeom prst="rect">
                      <a:avLst/>
                    </a:prstGeom>
                  </pic:spPr>
                </pic:pic>
              </a:graphicData>
            </a:graphic>
          </wp:inline>
        </w:drawing>
      </w:r>
      <w:r>
        <w:rPr>
          <w:noProof/>
          <w:lang w:val="en-GB" w:eastAsia="en-GB"/>
        </w:rPr>
        <w:drawing>
          <wp:inline distT="0" distB="0" distL="0" distR="0" wp14:anchorId="6836DFE9" wp14:editId="6D614455">
            <wp:extent cx="1650895" cy="1621479"/>
            <wp:effectExtent l="0" t="0" r="635" b="4445"/>
            <wp:docPr id="11191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0895" cy="1621479"/>
                    </a:xfrm>
                    <a:prstGeom prst="rect">
                      <a:avLst/>
                    </a:prstGeom>
                  </pic:spPr>
                </pic:pic>
              </a:graphicData>
            </a:graphic>
          </wp:inline>
        </w:drawing>
      </w:r>
      <w:r>
        <w:rPr>
          <w:noProof/>
          <w:lang w:val="en-GB" w:eastAsia="en-GB"/>
        </w:rPr>
        <w:drawing>
          <wp:inline distT="0" distB="0" distL="0" distR="0" wp14:anchorId="4D38F63C" wp14:editId="540EDA3F">
            <wp:extent cx="1624519" cy="1624519"/>
            <wp:effectExtent l="0" t="0" r="1270" b="1270"/>
            <wp:docPr id="2074915721" name="Picture 3"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4519" cy="1624519"/>
                    </a:xfrm>
                    <a:prstGeom prst="rect">
                      <a:avLst/>
                    </a:prstGeom>
                  </pic:spPr>
                </pic:pic>
              </a:graphicData>
            </a:graphic>
          </wp:inline>
        </w:drawing>
      </w:r>
    </w:p>
    <w:p w14:paraId="14CBB7A3" w14:textId="00FE3DEC" w:rsidR="0A0A2BC5" w:rsidRDefault="0A0A2BC5" w:rsidP="0A0A2BC5">
      <w:pPr>
        <w:jc w:val="center"/>
        <w:rPr>
          <w:rFonts w:ascii="Arial" w:hAnsi="Arial" w:cs="Arial"/>
          <w:b/>
          <w:bCs/>
        </w:rPr>
      </w:pPr>
    </w:p>
    <w:p w14:paraId="349A3830" w14:textId="05D95555" w:rsidR="004D5C2B" w:rsidRDefault="004D5C2B" w:rsidP="0A0A2BC5">
      <w:pPr>
        <w:jc w:val="center"/>
        <w:rPr>
          <w:rFonts w:ascii="Arial" w:hAnsi="Arial" w:cs="Arial"/>
          <w:b/>
          <w:bCs/>
        </w:rPr>
      </w:pPr>
    </w:p>
    <w:p w14:paraId="7DAB5612" w14:textId="5B3F7C2A" w:rsidR="004D5C2B" w:rsidRPr="004D5C2B" w:rsidRDefault="004D5C2B" w:rsidP="004D5C2B">
      <w:pPr>
        <w:ind w:left="5040" w:firstLine="720"/>
        <w:jc w:val="center"/>
        <w:rPr>
          <w:rFonts w:ascii="Arial" w:hAnsi="Arial" w:cs="Arial"/>
          <w:sz w:val="13"/>
          <w:szCs w:val="13"/>
          <w:lang w:val="en-GB"/>
        </w:rPr>
      </w:pPr>
      <w:r>
        <w:rPr>
          <w:rFonts w:ascii="Arial" w:hAnsi="Arial" w:cs="Arial"/>
          <w:sz w:val="16"/>
          <w:szCs w:val="16"/>
          <w:lang w:val="en-GB"/>
        </w:rPr>
        <w:t xml:space="preserve">    </w:t>
      </w:r>
      <w:r w:rsidRPr="004678A3">
        <w:rPr>
          <w:rFonts w:ascii="Arial" w:hAnsi="Arial" w:cs="Arial"/>
          <w:sz w:val="13"/>
          <w:szCs w:val="13"/>
          <w:lang w:val="en-GB"/>
        </w:rPr>
        <w:t xml:space="preserve">Glasgow Film is funded by </w:t>
      </w:r>
    </w:p>
    <w:p w14:paraId="19A0AB83" w14:textId="319F471A" w:rsidR="004D5C2B" w:rsidRDefault="004D5C2B" w:rsidP="0A0A2BC5">
      <w:pPr>
        <w:jc w:val="center"/>
        <w:rPr>
          <w:rFonts w:ascii="Arial" w:hAnsi="Arial" w:cs="Arial"/>
          <w:b/>
          <w:bCs/>
        </w:rPr>
      </w:pPr>
      <w:r>
        <w:rPr>
          <w:rFonts w:ascii="Arial" w:hAnsi="Arial" w:cs="Arial"/>
          <w:noProof/>
          <w:sz w:val="22"/>
          <w:szCs w:val="22"/>
          <w:lang w:val="en-GB" w:eastAsia="en-GB"/>
        </w:rPr>
        <w:drawing>
          <wp:inline distT="0" distB="0" distL="0" distR="0" wp14:anchorId="46777441" wp14:editId="6FB3CA36">
            <wp:extent cx="5274310" cy="651510"/>
            <wp:effectExtent l="0" t="0" r="0" b="0"/>
            <wp:docPr id="1715411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11892" name="Picture 17154118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651510"/>
                    </a:xfrm>
                    <a:prstGeom prst="rect">
                      <a:avLst/>
                    </a:prstGeom>
                  </pic:spPr>
                </pic:pic>
              </a:graphicData>
            </a:graphic>
          </wp:inline>
        </w:drawing>
      </w:r>
    </w:p>
    <w:p w14:paraId="17A8C122" w14:textId="4005E18F" w:rsidR="004D5C2B" w:rsidRDefault="004D5C2B" w:rsidP="0A0A2BC5">
      <w:pPr>
        <w:jc w:val="center"/>
        <w:rPr>
          <w:rFonts w:ascii="Arial" w:hAnsi="Arial" w:cs="Arial"/>
          <w:b/>
          <w:bCs/>
        </w:rPr>
      </w:pPr>
    </w:p>
    <w:p w14:paraId="3CAB0B3C" w14:textId="08DABFF0" w:rsidR="004D5C2B" w:rsidRDefault="004D5C2B" w:rsidP="0A0A2BC5">
      <w:pPr>
        <w:jc w:val="center"/>
        <w:rPr>
          <w:rFonts w:ascii="Arial" w:hAnsi="Arial" w:cs="Arial"/>
          <w:b/>
          <w:bCs/>
        </w:rPr>
      </w:pPr>
    </w:p>
    <w:p w14:paraId="4B020412" w14:textId="276314FC" w:rsidR="004D5C2B" w:rsidRDefault="004D5C2B" w:rsidP="0A0A2BC5">
      <w:pPr>
        <w:jc w:val="center"/>
        <w:rPr>
          <w:rFonts w:ascii="Arial" w:hAnsi="Arial" w:cs="Arial"/>
          <w:b/>
          <w:bCs/>
        </w:rPr>
      </w:pPr>
    </w:p>
    <w:p w14:paraId="1F28D759" w14:textId="77777777" w:rsidR="004D5C2B" w:rsidRDefault="004D5C2B" w:rsidP="0A0A2BC5">
      <w:pPr>
        <w:jc w:val="center"/>
        <w:rPr>
          <w:rFonts w:ascii="Arial" w:hAnsi="Arial" w:cs="Arial"/>
          <w:b/>
          <w:bCs/>
        </w:rPr>
      </w:pPr>
    </w:p>
    <w:p w14:paraId="57001DFC" w14:textId="77777777" w:rsidR="001F5DF6" w:rsidRDefault="001F5DF6" w:rsidP="2E4642CE">
      <w:pPr>
        <w:jc w:val="center"/>
        <w:rPr>
          <w:rFonts w:ascii="Arial" w:hAnsi="Arial" w:cs="Arial"/>
          <w:b/>
          <w:bCs/>
        </w:rPr>
      </w:pPr>
    </w:p>
    <w:p w14:paraId="18CCFF94" w14:textId="639E9D29" w:rsidR="007E1E7C" w:rsidRPr="008C4315" w:rsidRDefault="16DB6C30" w:rsidP="2E4642CE">
      <w:pPr>
        <w:jc w:val="center"/>
        <w:rPr>
          <w:rFonts w:ascii="Arial" w:hAnsi="Arial" w:cs="Arial"/>
          <w:lang w:val="en-GB"/>
        </w:rPr>
      </w:pPr>
      <w:r w:rsidRPr="2E4642CE">
        <w:rPr>
          <w:rFonts w:ascii="Arial" w:hAnsi="Arial" w:cs="Arial"/>
          <w:b/>
          <w:bCs/>
        </w:rPr>
        <w:t>I</w:t>
      </w:r>
      <w:r w:rsidR="007E1E7C" w:rsidRPr="2E4642CE">
        <w:rPr>
          <w:rFonts w:ascii="Arial" w:hAnsi="Arial" w:cs="Arial"/>
          <w:b/>
          <w:bCs/>
        </w:rPr>
        <w:t xml:space="preserve">nformation for applicants: </w:t>
      </w:r>
    </w:p>
    <w:p w14:paraId="0B75A19E" w14:textId="4289362F" w:rsidR="007E1E7C" w:rsidRPr="00B76AEB" w:rsidRDefault="00082E64" w:rsidP="00A56330">
      <w:pPr>
        <w:pStyle w:val="NormalWeb"/>
        <w:spacing w:before="240" w:beforeAutospacing="0" w:after="240" w:afterAutospacing="0"/>
        <w:rPr>
          <w:rFonts w:ascii="Arial" w:hAnsi="Arial" w:cs="Arial"/>
        </w:rPr>
      </w:pPr>
      <w:r>
        <w:rPr>
          <w:rFonts w:ascii="Arial" w:hAnsi="Arial" w:cs="Arial"/>
          <w:color w:val="000000"/>
        </w:rPr>
        <w:t>June</w:t>
      </w:r>
      <w:r w:rsidR="003337EB">
        <w:rPr>
          <w:rFonts w:ascii="Arial" w:hAnsi="Arial" w:cs="Arial"/>
          <w:color w:val="000000"/>
        </w:rPr>
        <w:t xml:space="preserve"> </w:t>
      </w:r>
      <w:r>
        <w:rPr>
          <w:rFonts w:ascii="Arial" w:hAnsi="Arial" w:cs="Arial"/>
          <w:color w:val="000000"/>
        </w:rPr>
        <w:t>2026</w:t>
      </w:r>
    </w:p>
    <w:p w14:paraId="18BBE8F6" w14:textId="77777777" w:rsidR="00160067" w:rsidRDefault="00160067" w:rsidP="00160067">
      <w:pPr>
        <w:rPr>
          <w:rFonts w:ascii="Arial" w:hAnsi="Arial"/>
        </w:rPr>
      </w:pPr>
      <w:r w:rsidRPr="007518FC">
        <w:rPr>
          <w:rFonts w:ascii="Arial" w:hAnsi="Arial"/>
        </w:rPr>
        <w:t>Dear Applicant,</w:t>
      </w:r>
    </w:p>
    <w:p w14:paraId="688EEDE4" w14:textId="77777777" w:rsidR="00160067" w:rsidRPr="007518FC" w:rsidRDefault="00160067" w:rsidP="00160067">
      <w:pPr>
        <w:rPr>
          <w:rFonts w:ascii="Arial" w:eastAsia="Arial" w:hAnsi="Arial" w:cs="Arial"/>
        </w:rPr>
      </w:pPr>
    </w:p>
    <w:p w14:paraId="7BE4E7AD" w14:textId="77777777" w:rsidR="00160067" w:rsidRPr="007518FC" w:rsidRDefault="00160067" w:rsidP="00160067">
      <w:pPr>
        <w:rPr>
          <w:rFonts w:ascii="Arial" w:eastAsia="Arial" w:hAnsi="Arial" w:cs="Arial"/>
        </w:rPr>
      </w:pPr>
      <w:r w:rsidRPr="007518FC">
        <w:rPr>
          <w:rFonts w:ascii="Arial" w:hAnsi="Arial"/>
        </w:rPr>
        <w:t xml:space="preserve">Thank you for your interest in the post of </w:t>
      </w:r>
      <w:r>
        <w:rPr>
          <w:rFonts w:ascii="Arial" w:hAnsi="Arial"/>
        </w:rPr>
        <w:t>Cleaner</w:t>
      </w:r>
      <w:r w:rsidRPr="007518FC">
        <w:rPr>
          <w:rFonts w:ascii="Arial" w:hAnsi="Arial"/>
        </w:rPr>
        <w:t xml:space="preserve"> for Glasgow Film.</w:t>
      </w:r>
    </w:p>
    <w:p w14:paraId="1798CE89" w14:textId="77777777" w:rsidR="00160067" w:rsidRPr="007518FC" w:rsidRDefault="00160067" w:rsidP="00160067">
      <w:pPr>
        <w:rPr>
          <w:rFonts w:ascii="Arial" w:eastAsia="Arial" w:hAnsi="Arial" w:cs="Arial"/>
        </w:rPr>
      </w:pPr>
    </w:p>
    <w:p w14:paraId="5C382CD1" w14:textId="77777777" w:rsidR="00160067" w:rsidRPr="007518FC" w:rsidRDefault="00160067" w:rsidP="00160067">
      <w:pPr>
        <w:rPr>
          <w:rFonts w:ascii="Arial" w:eastAsia="Arial" w:hAnsi="Arial" w:cs="Arial"/>
        </w:rPr>
      </w:pPr>
      <w:r w:rsidRPr="007518FC">
        <w:rPr>
          <w:rFonts w:ascii="Arial" w:hAnsi="Arial"/>
        </w:rPr>
        <w:t>In this pack, you’ll find some background information about Glasgow Film, along with more detailed information about the role, a job description, a person specification, and broad terms and conditions.</w:t>
      </w:r>
    </w:p>
    <w:p w14:paraId="721C3FF7" w14:textId="77777777" w:rsidR="00160067" w:rsidRPr="007518FC" w:rsidRDefault="00160067" w:rsidP="00160067">
      <w:pPr>
        <w:rPr>
          <w:rFonts w:ascii="Arial" w:eastAsia="Arial" w:hAnsi="Arial" w:cs="Arial"/>
        </w:rPr>
      </w:pPr>
    </w:p>
    <w:p w14:paraId="2491CA22" w14:textId="63409FC2" w:rsidR="00155A47" w:rsidRDefault="00160067" w:rsidP="00160067">
      <w:pPr>
        <w:rPr>
          <w:rFonts w:ascii="Arial" w:hAnsi="Arial" w:cs="Arial"/>
          <w:color w:val="000000"/>
        </w:rPr>
      </w:pPr>
      <w:r w:rsidRPr="007518FC">
        <w:rPr>
          <w:rFonts w:ascii="Arial" w:hAnsi="Arial"/>
        </w:rPr>
        <w:t xml:space="preserve">If you’d like to apply for the post, please complete </w:t>
      </w:r>
      <w:r>
        <w:rPr>
          <w:rFonts w:ascii="Arial" w:hAnsi="Arial"/>
        </w:rPr>
        <w:t>the</w:t>
      </w:r>
      <w:r w:rsidRPr="007518FC">
        <w:rPr>
          <w:rFonts w:ascii="Arial" w:hAnsi="Arial"/>
        </w:rPr>
        <w:t xml:space="preserve"> application form and </w:t>
      </w:r>
      <w:r>
        <w:rPr>
          <w:rFonts w:ascii="Arial" w:hAnsi="Arial"/>
        </w:rPr>
        <w:t xml:space="preserve">the </w:t>
      </w:r>
      <w:r w:rsidRPr="007518FC">
        <w:rPr>
          <w:rFonts w:ascii="Arial" w:hAnsi="Arial"/>
        </w:rPr>
        <w:t>online equ</w:t>
      </w:r>
      <w:r>
        <w:rPr>
          <w:rFonts w:ascii="Arial" w:hAnsi="Arial"/>
        </w:rPr>
        <w:t xml:space="preserve">al opportunities monitoring form </w:t>
      </w:r>
      <w:r w:rsidRPr="00B93353">
        <w:rPr>
          <w:rFonts w:ascii="Arial" w:hAnsi="Arial"/>
        </w:rPr>
        <w:t xml:space="preserve">link </w:t>
      </w:r>
      <w:hyperlink r:id="rId12" w:history="1">
        <w:r w:rsidR="003C5BE4" w:rsidRPr="003C5BE4">
          <w:rPr>
            <w:rStyle w:val="Hyperlink"/>
            <w:rFonts w:ascii="Arial" w:hAnsi="Arial"/>
          </w:rPr>
          <w:t>here</w:t>
        </w:r>
      </w:hyperlink>
      <w:r w:rsidR="00155A47">
        <w:rPr>
          <w:rFonts w:ascii="Arial" w:hAnsi="Arial"/>
        </w:rPr>
        <w:t xml:space="preserve">. </w:t>
      </w:r>
      <w:r w:rsidR="00155A47" w:rsidRPr="007002CB">
        <w:rPr>
          <w:rFonts w:ascii="Arial" w:hAnsi="Arial" w:cs="Arial"/>
          <w:color w:val="000000"/>
        </w:rPr>
        <w:t>Please</w:t>
      </w:r>
      <w:r w:rsidR="00155A47" w:rsidRPr="00B76AEB">
        <w:rPr>
          <w:rFonts w:ascii="Arial" w:hAnsi="Arial" w:cs="Arial"/>
          <w:color w:val="000000"/>
        </w:rPr>
        <w:t xml:space="preserve"> refer to the job description and person specification in your application, telling us why you are interested and what skills and experience you would bring to the role.</w:t>
      </w:r>
    </w:p>
    <w:p w14:paraId="2589B6BB" w14:textId="0D145D19" w:rsidR="00155A47" w:rsidRDefault="00155A47" w:rsidP="00155A47">
      <w:pPr>
        <w:pStyle w:val="NormalWeb"/>
        <w:spacing w:before="240" w:beforeAutospacing="0" w:after="0" w:afterAutospacing="0"/>
        <w:rPr>
          <w:rFonts w:ascii="Arial" w:hAnsi="Arial" w:cs="Arial"/>
          <w:color w:val="000000"/>
        </w:rPr>
      </w:pPr>
      <w:r>
        <w:rPr>
          <w:rFonts w:ascii="Arial" w:hAnsi="Arial" w:cs="Arial"/>
          <w:color w:val="000000"/>
        </w:rPr>
        <w:t>Please email your completed application form and short covering letter to vacancies@glasgowfilm.org</w:t>
      </w:r>
    </w:p>
    <w:p w14:paraId="69DA821F" w14:textId="77777777" w:rsidR="00155A47" w:rsidRPr="007518FC" w:rsidRDefault="00155A47" w:rsidP="00160067">
      <w:pPr>
        <w:rPr>
          <w:rStyle w:val="None"/>
          <w:rFonts w:ascii="Arial" w:eastAsia="Arial" w:hAnsi="Arial" w:cs="Arial"/>
        </w:rPr>
      </w:pPr>
    </w:p>
    <w:p w14:paraId="2FA333CB" w14:textId="1A7FECD6" w:rsidR="00160067" w:rsidRPr="007518FC" w:rsidRDefault="00160067" w:rsidP="00160067">
      <w:pPr>
        <w:rPr>
          <w:rStyle w:val="None"/>
          <w:rFonts w:ascii="Arial" w:eastAsia="Arial" w:hAnsi="Arial" w:cs="Arial"/>
        </w:rPr>
      </w:pPr>
      <w:r w:rsidRPr="007518FC">
        <w:rPr>
          <w:rStyle w:val="None"/>
          <w:rFonts w:ascii="Arial" w:hAnsi="Arial"/>
        </w:rPr>
        <w:t xml:space="preserve">Please note that, in line with our environmental policy, we are only handling applications electronically. </w:t>
      </w:r>
      <w:r w:rsidR="00155A47" w:rsidRPr="007518FC">
        <w:rPr>
          <w:rStyle w:val="None"/>
          <w:rFonts w:ascii="Arial" w:hAnsi="Arial"/>
        </w:rPr>
        <w:t>The closing date is</w:t>
      </w:r>
      <w:r w:rsidR="00155A47">
        <w:rPr>
          <w:rStyle w:val="None"/>
          <w:rFonts w:ascii="Arial" w:hAnsi="Arial"/>
        </w:rPr>
        <w:t xml:space="preserve"> Monday 29</w:t>
      </w:r>
      <w:r w:rsidR="00155A47" w:rsidRPr="0000487A">
        <w:rPr>
          <w:rStyle w:val="None"/>
          <w:rFonts w:ascii="Arial" w:hAnsi="Arial"/>
          <w:vertAlign w:val="superscript"/>
        </w:rPr>
        <w:t>th</w:t>
      </w:r>
      <w:r w:rsidR="00155A47">
        <w:rPr>
          <w:rStyle w:val="None"/>
          <w:rFonts w:ascii="Arial" w:hAnsi="Arial"/>
        </w:rPr>
        <w:t xml:space="preserve"> June </w:t>
      </w:r>
      <w:r w:rsidR="00155A47" w:rsidRPr="004A2FEF">
        <w:rPr>
          <w:rStyle w:val="None"/>
          <w:rFonts w:ascii="Arial" w:hAnsi="Arial"/>
          <w:color w:val="000000" w:themeColor="text1"/>
        </w:rPr>
        <w:t xml:space="preserve">at </w:t>
      </w:r>
      <w:r w:rsidR="00155A47">
        <w:rPr>
          <w:rStyle w:val="None"/>
          <w:rFonts w:ascii="Arial" w:hAnsi="Arial"/>
          <w:color w:val="000000" w:themeColor="text1"/>
        </w:rPr>
        <w:t>10am</w:t>
      </w:r>
      <w:r w:rsidR="00155A47" w:rsidRPr="007518FC">
        <w:rPr>
          <w:rStyle w:val="None"/>
          <w:rFonts w:ascii="Arial" w:hAnsi="Arial"/>
        </w:rPr>
        <w:t>.</w:t>
      </w:r>
    </w:p>
    <w:p w14:paraId="2306C7CB" w14:textId="77777777" w:rsidR="00160067" w:rsidRPr="007518FC" w:rsidRDefault="00160067" w:rsidP="00160067">
      <w:pPr>
        <w:rPr>
          <w:rStyle w:val="None"/>
          <w:rFonts w:ascii="Arial" w:eastAsia="Arial" w:hAnsi="Arial" w:cs="Arial"/>
        </w:rPr>
      </w:pPr>
    </w:p>
    <w:p w14:paraId="562B7071" w14:textId="614445BF" w:rsidR="00160067" w:rsidRPr="007518FC" w:rsidRDefault="00160067" w:rsidP="00160067">
      <w:pPr>
        <w:rPr>
          <w:rStyle w:val="None"/>
          <w:rFonts w:ascii="Arial" w:eastAsia="Arial" w:hAnsi="Arial" w:cs="Arial"/>
        </w:rPr>
      </w:pPr>
      <w:r w:rsidRPr="007518FC">
        <w:rPr>
          <w:rStyle w:val="None"/>
          <w:rFonts w:ascii="Arial" w:hAnsi="Arial"/>
        </w:rPr>
        <w:t xml:space="preserve">We </w:t>
      </w:r>
      <w:r w:rsidR="00155A47">
        <w:rPr>
          <w:rStyle w:val="None"/>
          <w:rFonts w:ascii="Arial" w:hAnsi="Arial"/>
        </w:rPr>
        <w:t xml:space="preserve">expect </w:t>
      </w:r>
      <w:r w:rsidRPr="007518FC">
        <w:rPr>
          <w:rStyle w:val="None"/>
          <w:rFonts w:ascii="Arial" w:hAnsi="Arial"/>
        </w:rPr>
        <w:t xml:space="preserve">to hold </w:t>
      </w:r>
      <w:r w:rsidR="00155A47">
        <w:rPr>
          <w:rStyle w:val="None"/>
          <w:rFonts w:ascii="Arial" w:hAnsi="Arial"/>
        </w:rPr>
        <w:t xml:space="preserve">in person </w:t>
      </w:r>
      <w:r w:rsidRPr="007518FC">
        <w:rPr>
          <w:rStyle w:val="None"/>
          <w:rFonts w:ascii="Arial" w:hAnsi="Arial"/>
        </w:rPr>
        <w:t xml:space="preserve">interviews </w:t>
      </w:r>
      <w:r>
        <w:rPr>
          <w:rStyle w:val="None"/>
          <w:rFonts w:ascii="Arial" w:hAnsi="Arial"/>
        </w:rPr>
        <w:t xml:space="preserve">the week commencing </w:t>
      </w:r>
      <w:r w:rsidR="0000487A">
        <w:rPr>
          <w:rStyle w:val="None"/>
          <w:rFonts w:ascii="Arial" w:hAnsi="Arial"/>
        </w:rPr>
        <w:t>Monday 6</w:t>
      </w:r>
      <w:r w:rsidR="0000487A" w:rsidRPr="0000487A">
        <w:rPr>
          <w:rStyle w:val="None"/>
          <w:rFonts w:ascii="Arial" w:hAnsi="Arial"/>
          <w:vertAlign w:val="superscript"/>
        </w:rPr>
        <w:t>th</w:t>
      </w:r>
      <w:r w:rsidR="0000487A">
        <w:rPr>
          <w:rStyle w:val="None"/>
          <w:rFonts w:ascii="Arial" w:hAnsi="Arial"/>
        </w:rPr>
        <w:t xml:space="preserve"> July</w:t>
      </w:r>
      <w:r w:rsidRPr="007518FC">
        <w:rPr>
          <w:rStyle w:val="None"/>
          <w:rFonts w:ascii="Arial" w:hAnsi="Arial"/>
          <w:color w:val="FF0000"/>
        </w:rPr>
        <w:t xml:space="preserve">. </w:t>
      </w:r>
    </w:p>
    <w:p w14:paraId="5B8573A5" w14:textId="77777777" w:rsidR="00160067" w:rsidRPr="007518FC" w:rsidRDefault="00160067" w:rsidP="00160067">
      <w:pPr>
        <w:rPr>
          <w:rStyle w:val="None"/>
          <w:rFonts w:ascii="Arial" w:eastAsia="Arial" w:hAnsi="Arial" w:cs="Arial"/>
        </w:rPr>
      </w:pPr>
    </w:p>
    <w:p w14:paraId="29B25D8E" w14:textId="5FC5341C" w:rsidR="00160067" w:rsidRPr="007518FC" w:rsidRDefault="00160067" w:rsidP="00160067">
      <w:pPr>
        <w:rPr>
          <w:rStyle w:val="None"/>
          <w:rFonts w:ascii="Arial" w:eastAsia="Arial" w:hAnsi="Arial" w:cs="Arial"/>
        </w:rPr>
      </w:pPr>
      <w:r w:rsidRPr="007518FC">
        <w:rPr>
          <w:rStyle w:val="None"/>
          <w:rFonts w:ascii="Arial" w:hAnsi="Arial"/>
        </w:rPr>
        <w:t xml:space="preserve">If you need more information before you apply, please contact us by emailing </w:t>
      </w:r>
      <w:r w:rsidR="0000487A">
        <w:rPr>
          <w:rStyle w:val="None"/>
          <w:rFonts w:ascii="Arial" w:hAnsi="Arial"/>
        </w:rPr>
        <w:t>Daniel.aitken</w:t>
      </w:r>
      <w:r w:rsidRPr="007518FC">
        <w:rPr>
          <w:rStyle w:val="None"/>
          <w:rFonts w:ascii="Arial" w:hAnsi="Arial"/>
        </w:rPr>
        <w:t>@glasgowfilm.org</w:t>
      </w:r>
    </w:p>
    <w:p w14:paraId="3ABBD78B" w14:textId="77777777" w:rsidR="00160067" w:rsidRPr="007518FC" w:rsidRDefault="00160067" w:rsidP="00160067">
      <w:pPr>
        <w:rPr>
          <w:rStyle w:val="None"/>
          <w:rFonts w:ascii="Arial" w:eastAsia="Arial" w:hAnsi="Arial" w:cs="Arial"/>
        </w:rPr>
      </w:pPr>
    </w:p>
    <w:p w14:paraId="5348C9DC" w14:textId="77777777" w:rsidR="00160067" w:rsidRPr="007518FC" w:rsidRDefault="00160067" w:rsidP="00160067">
      <w:pPr>
        <w:rPr>
          <w:rStyle w:val="None"/>
          <w:rFonts w:ascii="Arial" w:eastAsia="Arial" w:hAnsi="Arial" w:cs="Arial"/>
        </w:rPr>
      </w:pPr>
      <w:r w:rsidRPr="007518FC">
        <w:rPr>
          <w:rStyle w:val="None"/>
          <w:rFonts w:ascii="Arial" w:hAnsi="Arial"/>
        </w:rPr>
        <w:t>We look forward to hearing from you and thank you again for your interest.</w:t>
      </w:r>
    </w:p>
    <w:p w14:paraId="2A74D903" w14:textId="77777777" w:rsidR="00160067" w:rsidRDefault="00160067" w:rsidP="00160067">
      <w:pPr>
        <w:rPr>
          <w:rStyle w:val="None"/>
          <w:rFonts w:ascii="Arial" w:hAnsi="Arial"/>
        </w:rPr>
      </w:pPr>
    </w:p>
    <w:p w14:paraId="5FB604A1" w14:textId="77777777" w:rsidR="00160067" w:rsidRDefault="00160067" w:rsidP="00160067">
      <w:pPr>
        <w:rPr>
          <w:rStyle w:val="None"/>
          <w:rFonts w:ascii="Arial" w:hAnsi="Arial"/>
        </w:rPr>
      </w:pPr>
      <w:r>
        <w:rPr>
          <w:rStyle w:val="None"/>
          <w:rFonts w:ascii="Arial" w:hAnsi="Arial"/>
        </w:rPr>
        <w:t xml:space="preserve">Best wishes, </w:t>
      </w:r>
    </w:p>
    <w:p w14:paraId="64DC8BB3" w14:textId="77777777" w:rsidR="00160067" w:rsidRPr="007518FC" w:rsidRDefault="00160067" w:rsidP="00160067">
      <w:pPr>
        <w:rPr>
          <w:rStyle w:val="None"/>
          <w:rFonts w:ascii="Arial" w:eastAsia="Arial" w:hAnsi="Arial" w:cs="Arial"/>
        </w:rPr>
      </w:pPr>
    </w:p>
    <w:p w14:paraId="7BE82B7D" w14:textId="77777777" w:rsidR="00160067" w:rsidRPr="00160067" w:rsidRDefault="00160067" w:rsidP="00160067">
      <w:pPr>
        <w:rPr>
          <w:rStyle w:val="None"/>
          <w:rFonts w:ascii="Arial" w:hAnsi="Arial"/>
          <w:b/>
          <w:bCs/>
        </w:rPr>
      </w:pPr>
      <w:r w:rsidRPr="00160067">
        <w:rPr>
          <w:rStyle w:val="None"/>
          <w:rFonts w:ascii="Arial" w:hAnsi="Arial"/>
          <w:b/>
          <w:bCs/>
        </w:rPr>
        <w:t>Seonaid Daly</w:t>
      </w:r>
    </w:p>
    <w:p w14:paraId="36FBAAAA" w14:textId="1D76740D" w:rsidR="00A27051" w:rsidRPr="00A27051" w:rsidRDefault="00414FAE" w:rsidP="00414FAE">
      <w:pPr>
        <w:rPr>
          <w:rFonts w:ascii="Arial" w:hAnsi="Arial" w:cs="Arial"/>
          <w:b/>
          <w:bCs/>
          <w:color w:val="000000" w:themeColor="text1"/>
        </w:rPr>
      </w:pPr>
      <w:r>
        <w:rPr>
          <w:rStyle w:val="None"/>
          <w:rFonts w:ascii="Arial" w:hAnsi="Arial"/>
          <w:b/>
          <w:bCs/>
        </w:rPr>
        <w:t>CEO</w:t>
      </w:r>
    </w:p>
    <w:p w14:paraId="0B507BEF" w14:textId="03140007" w:rsidR="00D24F9A" w:rsidRPr="00A27051" w:rsidRDefault="5D16DCD3" w:rsidP="2E182DCF">
      <w:pPr>
        <w:pStyle w:val="NormalWeb"/>
        <w:spacing w:before="0" w:beforeAutospacing="0" w:after="0" w:afterAutospacing="0"/>
        <w:rPr>
          <w:rFonts w:ascii="Arial" w:hAnsi="Arial" w:cs="Arial"/>
          <w:b/>
          <w:bCs/>
          <w:color w:val="000000" w:themeColor="text1"/>
        </w:rPr>
      </w:pPr>
      <w:r w:rsidRPr="00A27051">
        <w:rPr>
          <w:rFonts w:ascii="Arial" w:hAnsi="Arial" w:cs="Arial"/>
          <w:b/>
          <w:bCs/>
          <w:color w:val="000000" w:themeColor="text1"/>
        </w:rPr>
        <w:t>Glasgow Film</w:t>
      </w:r>
    </w:p>
    <w:p w14:paraId="7D5D3CFD" w14:textId="45FA1A9F" w:rsidR="007E1E7C" w:rsidRPr="00A27051" w:rsidRDefault="0FDFF394" w:rsidP="0FDFF394">
      <w:pPr>
        <w:pStyle w:val="NormalWeb"/>
        <w:spacing w:before="0" w:beforeAutospacing="0" w:after="0" w:afterAutospacing="0"/>
        <w:rPr>
          <w:rFonts w:ascii="Arial" w:hAnsi="Arial" w:cs="Arial"/>
          <w:b/>
          <w:bCs/>
          <w:color w:val="000000" w:themeColor="text1"/>
        </w:rPr>
      </w:pPr>
      <w:r w:rsidRPr="00A27051">
        <w:rPr>
          <w:rFonts w:ascii="Arial" w:hAnsi="Arial" w:cs="Arial"/>
          <w:b/>
          <w:bCs/>
          <w:color w:val="000000" w:themeColor="text1"/>
        </w:rPr>
        <w:t xml:space="preserve"> </w:t>
      </w:r>
    </w:p>
    <w:p w14:paraId="42406A10" w14:textId="0245F467" w:rsidR="0FDFF394" w:rsidRDefault="0FDFF394" w:rsidP="0FDFF394">
      <w:pPr>
        <w:pStyle w:val="NormalWeb"/>
        <w:spacing w:before="0" w:after="0" w:afterAutospacing="0"/>
        <w:rPr>
          <w:rFonts w:ascii="Arial" w:hAnsi="Arial" w:cs="Arial"/>
          <w:color w:val="000000" w:themeColor="text1"/>
        </w:rPr>
      </w:pPr>
    </w:p>
    <w:p w14:paraId="7DE2D014" w14:textId="4A8986EE" w:rsidR="0FDFF394" w:rsidRDefault="0FDFF394" w:rsidP="0FDFF394">
      <w:pPr>
        <w:pStyle w:val="NormalWeb"/>
        <w:spacing w:before="0" w:after="0" w:afterAutospacing="0"/>
        <w:rPr>
          <w:rFonts w:ascii="Arial" w:hAnsi="Arial" w:cs="Arial"/>
          <w:color w:val="000000" w:themeColor="text1"/>
        </w:rPr>
      </w:pPr>
    </w:p>
    <w:p w14:paraId="3F8113BA" w14:textId="42D54D9A" w:rsidR="0FDFF394" w:rsidRDefault="0FDFF394" w:rsidP="0FDFF394">
      <w:pPr>
        <w:pStyle w:val="NormalWeb"/>
        <w:spacing w:before="0" w:after="0" w:afterAutospacing="0"/>
        <w:rPr>
          <w:rFonts w:ascii="Arial" w:hAnsi="Arial" w:cs="Arial"/>
          <w:color w:val="000000" w:themeColor="text1"/>
        </w:rPr>
      </w:pPr>
    </w:p>
    <w:p w14:paraId="142E3005" w14:textId="330C3B58" w:rsidR="00414FAE" w:rsidRDefault="00414FAE" w:rsidP="0FDFF394">
      <w:pPr>
        <w:pStyle w:val="NormalWeb"/>
        <w:spacing w:before="0" w:after="0" w:afterAutospacing="0"/>
        <w:rPr>
          <w:rFonts w:ascii="Arial" w:hAnsi="Arial" w:cs="Arial"/>
          <w:color w:val="000000" w:themeColor="text1"/>
        </w:rPr>
      </w:pPr>
    </w:p>
    <w:p w14:paraId="720E18E5" w14:textId="77777777" w:rsidR="00C31B9D" w:rsidRDefault="00C31B9D" w:rsidP="00A56330">
      <w:pPr>
        <w:pStyle w:val="NormalWeb"/>
        <w:spacing w:before="240" w:beforeAutospacing="0" w:after="240" w:afterAutospacing="0"/>
        <w:rPr>
          <w:rFonts w:ascii="Arial" w:hAnsi="Arial" w:cs="Arial"/>
          <w:color w:val="000000" w:themeColor="text1"/>
        </w:rPr>
      </w:pPr>
    </w:p>
    <w:p w14:paraId="398E9B60" w14:textId="77DCF0C8" w:rsidR="007E1E7C" w:rsidRPr="00831670" w:rsidRDefault="0FDFF394" w:rsidP="00A56330">
      <w:pPr>
        <w:pStyle w:val="NormalWeb"/>
        <w:spacing w:before="240" w:beforeAutospacing="0" w:after="240" w:afterAutospacing="0"/>
        <w:rPr>
          <w:rFonts w:ascii="Arial" w:hAnsi="Arial" w:cs="Arial"/>
          <w:color w:val="000000"/>
        </w:rPr>
      </w:pPr>
      <w:bookmarkStart w:id="0" w:name="_GoBack"/>
      <w:bookmarkEnd w:id="0"/>
      <w:r w:rsidRPr="0FDFF394">
        <w:rPr>
          <w:rFonts w:ascii="Arial" w:hAnsi="Arial" w:cs="Arial"/>
          <w:b/>
          <w:bCs/>
          <w:color w:val="000000" w:themeColor="text1"/>
        </w:rPr>
        <w:lastRenderedPageBreak/>
        <w:t>About Glasgow Film</w:t>
      </w:r>
    </w:p>
    <w:p w14:paraId="28EF49A6" w14:textId="20B2CAA8" w:rsidR="005D66EF" w:rsidRPr="005D66EF" w:rsidRDefault="005D66EF" w:rsidP="00A56330">
      <w:pPr>
        <w:pStyle w:val="NormalWeb"/>
        <w:spacing w:before="240" w:after="240"/>
        <w:rPr>
          <w:rFonts w:ascii="Arial" w:hAnsi="Arial" w:cs="Arial"/>
          <w:color w:val="000000"/>
        </w:rPr>
      </w:pPr>
      <w:r w:rsidRPr="005D66EF">
        <w:rPr>
          <w:rFonts w:ascii="Arial" w:hAnsi="Arial" w:cs="Arial"/>
          <w:color w:val="000000"/>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42442746" w14:textId="09A2F219" w:rsidR="0FDFF394" w:rsidRPr="00F7169A" w:rsidRDefault="0FDFF394" w:rsidP="0FDFF394">
      <w:pPr>
        <w:pStyle w:val="NormalWeb"/>
        <w:spacing w:before="240" w:after="240"/>
        <w:rPr>
          <w:rFonts w:ascii="Arial" w:hAnsi="Arial" w:cs="Arial"/>
          <w:color w:val="000000"/>
        </w:rPr>
      </w:pPr>
      <w:r w:rsidRPr="0FDFF394">
        <w:rPr>
          <w:rFonts w:ascii="Arial" w:hAnsi="Arial" w:cs="Arial"/>
          <w:color w:val="000000" w:themeColor="text1"/>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6B07E274" w14:textId="3E9C3EF4" w:rsidR="005D66EF" w:rsidRPr="005D66EF" w:rsidRDefault="10CEF4CD" w:rsidP="00A56330">
      <w:pPr>
        <w:pStyle w:val="NormalWeb"/>
        <w:spacing w:before="240" w:after="240"/>
        <w:rPr>
          <w:rFonts w:ascii="Arial" w:hAnsi="Arial" w:cs="Arial"/>
          <w:color w:val="000000"/>
        </w:rPr>
      </w:pPr>
      <w:r w:rsidRPr="2E182DCF">
        <w:rPr>
          <w:rFonts w:ascii="Arial" w:hAnsi="Arial" w:cs="Arial"/>
          <w:color w:val="000000" w:themeColor="text1"/>
        </w:rPr>
        <w:t xml:space="preserve">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w:t>
      </w:r>
      <w:r w:rsidR="7D3BF334" w:rsidRPr="2E182DCF">
        <w:rPr>
          <w:rFonts w:ascii="Arial" w:hAnsi="Arial" w:cs="Arial"/>
          <w:color w:val="000000" w:themeColor="text1"/>
        </w:rPr>
        <w:t>In 2024 we</w:t>
      </w:r>
      <w:r w:rsidRPr="2E182DCF">
        <w:rPr>
          <w:rFonts w:ascii="Arial" w:hAnsi="Arial" w:cs="Arial"/>
          <w:color w:val="000000" w:themeColor="text1"/>
        </w:rPr>
        <w:t xml:space="preserve"> celebrated </w:t>
      </w:r>
      <w:r w:rsidR="7D3BF334" w:rsidRPr="2E182DCF">
        <w:rPr>
          <w:rFonts w:ascii="Arial" w:hAnsi="Arial" w:cs="Arial"/>
          <w:color w:val="000000" w:themeColor="text1"/>
        </w:rPr>
        <w:t>our 50</w:t>
      </w:r>
      <w:r w:rsidR="7D3BF334" w:rsidRPr="2E182DCF">
        <w:rPr>
          <w:rFonts w:ascii="Arial" w:hAnsi="Arial" w:cs="Arial"/>
          <w:color w:val="000000" w:themeColor="text1"/>
          <w:vertAlign w:val="superscript"/>
        </w:rPr>
        <w:t>th</w:t>
      </w:r>
      <w:r w:rsidR="7D3BF334" w:rsidRPr="2E182DCF">
        <w:rPr>
          <w:rFonts w:ascii="Arial" w:hAnsi="Arial" w:cs="Arial"/>
          <w:color w:val="000000" w:themeColor="text1"/>
        </w:rPr>
        <w:t xml:space="preserve"> birthday </w:t>
      </w:r>
      <w:r w:rsidR="62CDED57" w:rsidRPr="2E182DCF">
        <w:rPr>
          <w:rFonts w:ascii="Arial" w:hAnsi="Arial" w:cs="Arial"/>
          <w:color w:val="000000" w:themeColor="text1"/>
        </w:rPr>
        <w:t>and held</w:t>
      </w:r>
      <w:r w:rsidR="7D3BF334" w:rsidRPr="2E182DCF">
        <w:rPr>
          <w:rFonts w:ascii="Arial" w:hAnsi="Arial" w:cs="Arial"/>
          <w:color w:val="000000" w:themeColor="text1"/>
        </w:rPr>
        <w:t xml:space="preserve"> the</w:t>
      </w:r>
      <w:r w:rsidRPr="2E182DCF">
        <w:rPr>
          <w:rFonts w:ascii="Arial" w:hAnsi="Arial" w:cs="Arial"/>
          <w:color w:val="000000" w:themeColor="text1"/>
        </w:rPr>
        <w:t xml:space="preserve"> 20th edition of the renowned Glasgow Film Festival, a legacy that has widened our international reach and helped to nurture our dedicated and diverse film going community that celebrates cinema in all its technicolour (and monochromatic) glory. </w:t>
      </w:r>
    </w:p>
    <w:p w14:paraId="15EDBB27" w14:textId="77777777" w:rsidR="00E072C7" w:rsidRDefault="0FDFF394" w:rsidP="00A56330">
      <w:pPr>
        <w:pStyle w:val="NormalWeb"/>
        <w:spacing w:before="240" w:after="240"/>
        <w:rPr>
          <w:rFonts w:ascii="Arial" w:hAnsi="Arial" w:cs="Arial"/>
          <w:color w:val="000000"/>
        </w:rPr>
      </w:pPr>
      <w:r w:rsidRPr="0FDFF394">
        <w:rPr>
          <w:rFonts w:ascii="Arial" w:hAnsi="Arial" w:cs="Arial"/>
          <w:color w:val="000000" w:themeColor="text1"/>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6A87A91B" w14:textId="77777777" w:rsidR="00414FAE" w:rsidRDefault="00E072C7" w:rsidP="00414FAE">
      <w:pPr>
        <w:pStyle w:val="NormalWeb"/>
        <w:spacing w:before="0" w:beforeAutospacing="0"/>
        <w:rPr>
          <w:rFonts w:ascii="Arial" w:hAnsi="Arial" w:cs="Arial"/>
          <w:b/>
          <w:bCs/>
        </w:rPr>
      </w:pPr>
      <w:r w:rsidRPr="00E072C7">
        <w:rPr>
          <w:rFonts w:ascii="Arial" w:hAnsi="Arial" w:cs="Arial"/>
          <w:b/>
          <w:bCs/>
        </w:rPr>
        <w:t>Glasgow Film is</w:t>
      </w:r>
      <w:r>
        <w:rPr>
          <w:rFonts w:ascii="Arial" w:hAnsi="Arial" w:cs="Arial"/>
          <w:b/>
          <w:bCs/>
        </w:rPr>
        <w:t>:</w:t>
      </w:r>
    </w:p>
    <w:p w14:paraId="313C5CBF" w14:textId="0E1F86EB" w:rsidR="2E182DCF" w:rsidRPr="00414FAE" w:rsidRDefault="007909DD" w:rsidP="00414FAE">
      <w:pPr>
        <w:pStyle w:val="NormalWeb"/>
        <w:spacing w:before="0" w:beforeAutospacing="0"/>
        <w:rPr>
          <w:rFonts w:ascii="Arial" w:hAnsi="Arial" w:cs="Arial"/>
          <w:b/>
          <w:bCs/>
        </w:rPr>
      </w:pPr>
      <w:hyperlink w:history="1">
        <w:r w:rsidR="0077070F">
          <w:br/>
        </w:r>
        <w:r w:rsidR="4F3479D3" w:rsidRPr="2E182DCF">
          <w:rPr>
            <w:rFonts w:ascii="Arial" w:hAnsi="Arial" w:cs="Arial"/>
            <w:u w:val="single"/>
          </w:rPr>
          <w:t xml:space="preserve">GFT </w:t>
        </w:r>
        <w:r w:rsidR="66F23D61" w:rsidRPr="2E182DCF">
          <w:rPr>
            <w:rFonts w:ascii="Arial" w:hAnsi="Arial" w:cs="Arial"/>
          </w:rPr>
          <w:t>(Glasgow Film Theatre), Glasgow’s original independent cinema.</w:t>
        </w:r>
      </w:hyperlink>
    </w:p>
    <w:p w14:paraId="70D810BF" w14:textId="77777777" w:rsidR="004D5C2B" w:rsidRPr="00E072C7" w:rsidRDefault="49FAADE4" w:rsidP="004D5C2B">
      <w:pPr>
        <w:rPr>
          <w:rFonts w:ascii="Arial" w:hAnsi="Arial" w:cs="Arial"/>
        </w:rPr>
      </w:pPr>
      <w:r w:rsidRPr="49FAADE4">
        <w:rPr>
          <w:rFonts w:ascii="Arial" w:hAnsi="Arial" w:cs="Arial"/>
          <w:u w:val="single"/>
          <w:lang w:val="en-GB" w:eastAsia="en-GB"/>
        </w:rPr>
        <w:t>Glasgow Film Festival</w:t>
      </w:r>
      <w:r w:rsidRPr="49FAADE4">
        <w:rPr>
          <w:rFonts w:ascii="Arial" w:hAnsi="Arial" w:cs="Arial"/>
          <w:lang w:val="en-GB" w:eastAsia="en-GB"/>
        </w:rPr>
        <w:t xml:space="preserve"> (GFF), the UK's second-largest film festival, taking </w:t>
      </w:r>
      <w:r w:rsidR="003C5BE4">
        <w:rPr>
          <w:rFonts w:ascii="Arial" w:hAnsi="Arial" w:cs="Arial"/>
          <w:lang w:val="en-GB" w:eastAsia="en-GB"/>
        </w:rPr>
        <w:t xml:space="preserve">place </w:t>
      </w:r>
      <w:r w:rsidR="0000487A">
        <w:rPr>
          <w:rFonts w:ascii="Arial" w:hAnsi="Arial" w:cs="Arial"/>
          <w:lang w:val="en-GB" w:eastAsia="en-GB"/>
        </w:rPr>
        <w:t>24</w:t>
      </w:r>
      <w:r w:rsidR="0000487A" w:rsidRPr="0000487A">
        <w:rPr>
          <w:rFonts w:ascii="Arial" w:hAnsi="Arial" w:cs="Arial"/>
          <w:vertAlign w:val="superscript"/>
          <w:lang w:val="en-GB" w:eastAsia="en-GB"/>
        </w:rPr>
        <w:t>th</w:t>
      </w:r>
      <w:r w:rsidR="0000487A">
        <w:rPr>
          <w:rFonts w:ascii="Arial" w:hAnsi="Arial" w:cs="Arial"/>
          <w:lang w:val="en-GB" w:eastAsia="en-GB"/>
        </w:rPr>
        <w:t xml:space="preserve"> </w:t>
      </w:r>
      <w:r w:rsidR="003C5BE4">
        <w:rPr>
          <w:rFonts w:ascii="Arial" w:hAnsi="Arial" w:cs="Arial"/>
          <w:lang w:val="en-GB" w:eastAsia="en-GB"/>
        </w:rPr>
        <w:t xml:space="preserve">February </w:t>
      </w:r>
      <w:r w:rsidR="0000487A">
        <w:rPr>
          <w:rFonts w:ascii="Arial" w:hAnsi="Arial" w:cs="Arial"/>
          <w:lang w:val="en-GB" w:eastAsia="en-GB"/>
        </w:rPr>
        <w:t>–</w:t>
      </w:r>
      <w:r w:rsidR="003C5BE4">
        <w:rPr>
          <w:rFonts w:ascii="Arial" w:hAnsi="Arial" w:cs="Arial"/>
          <w:lang w:val="en-GB" w:eastAsia="en-GB"/>
        </w:rPr>
        <w:t xml:space="preserve"> </w:t>
      </w:r>
      <w:r w:rsidR="0000487A">
        <w:rPr>
          <w:rFonts w:ascii="Arial" w:hAnsi="Arial" w:cs="Arial"/>
          <w:lang w:val="en-GB" w:eastAsia="en-GB"/>
        </w:rPr>
        <w:t>7</w:t>
      </w:r>
      <w:r w:rsidR="0000487A" w:rsidRPr="0000487A">
        <w:rPr>
          <w:rFonts w:ascii="Arial" w:hAnsi="Arial" w:cs="Arial"/>
          <w:vertAlign w:val="superscript"/>
          <w:lang w:val="en-GB" w:eastAsia="en-GB"/>
        </w:rPr>
        <w:t>th</w:t>
      </w:r>
      <w:r w:rsidR="0000487A">
        <w:rPr>
          <w:rFonts w:ascii="Arial" w:hAnsi="Arial" w:cs="Arial"/>
          <w:lang w:val="en-GB" w:eastAsia="en-GB"/>
        </w:rPr>
        <w:t xml:space="preserve"> </w:t>
      </w:r>
      <w:r w:rsidR="003C5BE4">
        <w:rPr>
          <w:rFonts w:ascii="Arial" w:hAnsi="Arial" w:cs="Arial"/>
          <w:lang w:val="en-GB" w:eastAsia="en-GB"/>
        </w:rPr>
        <w:t>March 2027</w:t>
      </w:r>
      <w:r w:rsidRPr="49FAADE4">
        <w:rPr>
          <w:rFonts w:ascii="Arial" w:hAnsi="Arial" w:cs="Arial"/>
          <w:lang w:val="en-GB" w:eastAsia="en-GB"/>
        </w:rPr>
        <w:t>.</w:t>
      </w:r>
      <w:r w:rsidRPr="49FAADE4">
        <w:rPr>
          <w:rFonts w:ascii="Arial" w:hAnsi="Arial" w:cs="Arial"/>
          <w:color w:val="FF0000"/>
          <w:lang w:val="en-GB" w:eastAsia="en-GB"/>
        </w:rPr>
        <w:t xml:space="preserve"> </w:t>
      </w:r>
      <w:r w:rsidR="00E072C7">
        <w:br/>
      </w:r>
      <w:r w:rsidR="00E072C7">
        <w:br/>
      </w:r>
      <w:r w:rsidRPr="49FAADE4">
        <w:rPr>
          <w:rFonts w:ascii="Arial" w:hAnsi="Arial" w:cs="Arial"/>
          <w:u w:val="single"/>
          <w:lang w:val="en-GB" w:eastAsia="en-GB"/>
        </w:rPr>
        <w:t>Glasgow Youth Film Festival</w:t>
      </w:r>
      <w:r w:rsidRPr="49FAADE4">
        <w:rPr>
          <w:rFonts w:ascii="Arial" w:hAnsi="Arial" w:cs="Arial"/>
          <w:lang w:val="en-GB" w:eastAsia="en-GB"/>
        </w:rPr>
        <w:t> (GYFF), our annual youth film festival, co-programmed by a group of Young Programmers aged 15 to 18.</w:t>
      </w:r>
      <w:r w:rsidR="00E072C7">
        <w:br/>
      </w:r>
      <w:r w:rsidR="00E072C7">
        <w:br/>
      </w:r>
      <w:r w:rsidRPr="49FAADE4">
        <w:rPr>
          <w:rFonts w:ascii="Arial" w:hAnsi="Arial" w:cs="Arial"/>
          <w:u w:val="single"/>
          <w:lang w:val="en-GB" w:eastAsia="en-GB"/>
        </w:rPr>
        <w:t>Learning and Youth Opportunities</w:t>
      </w:r>
      <w:r w:rsidRPr="49FAADE4">
        <w:rPr>
          <w:rFonts w:ascii="Arial" w:hAnsi="Arial" w:cs="Arial"/>
          <w:lang w:val="en-GB" w:eastAsia="en-GB"/>
        </w:rPr>
        <w:t xml:space="preserve"> providing children, young people and teachers with the tools and opportunities to get involved in Glasgow’s film culture.</w:t>
      </w:r>
      <w:r w:rsidR="00E072C7">
        <w:br/>
      </w:r>
      <w:r w:rsidR="00E072C7">
        <w:br/>
      </w:r>
      <w:r w:rsidR="004D5C2B" w:rsidRPr="00E072C7">
        <w:rPr>
          <w:rFonts w:ascii="Arial" w:hAnsi="Arial" w:cs="Arial"/>
          <w:u w:val="single"/>
          <w:lang w:val="en-GB" w:eastAsia="en-GB"/>
        </w:rPr>
        <w:t>Film Hub Scotland</w:t>
      </w:r>
      <w:r w:rsidR="004D5C2B">
        <w:rPr>
          <w:rFonts w:ascii="Arial" w:hAnsi="Arial" w:cs="Arial"/>
          <w:lang w:val="en-GB" w:eastAsia="en-GB"/>
        </w:rPr>
        <w:t xml:space="preserve"> </w:t>
      </w:r>
      <w:r w:rsidR="004D5C2B" w:rsidRPr="0077070F">
        <w:rPr>
          <w:rFonts w:ascii="Arial" w:hAnsi="Arial" w:cs="Arial"/>
          <w:lang w:val="en-GB" w:eastAsia="en-GB"/>
        </w:rPr>
        <w:t>supporting a network of more than 250 film exhibitors serving Scotland's diverse population.</w:t>
      </w:r>
    </w:p>
    <w:p w14:paraId="2D88FC8E" w14:textId="243DC5C0" w:rsidR="0077070F" w:rsidRDefault="0077070F" w:rsidP="00A56330">
      <w:pPr>
        <w:rPr>
          <w:rFonts w:ascii="Arial" w:hAnsi="Arial" w:cs="Arial"/>
          <w:lang w:val="en-GB" w:eastAsia="en-GB"/>
        </w:rPr>
      </w:pPr>
    </w:p>
    <w:p w14:paraId="767247E7" w14:textId="77777777" w:rsidR="004B74E2" w:rsidRDefault="004B74E2" w:rsidP="00A56330">
      <w:pPr>
        <w:rPr>
          <w:rFonts w:ascii="Arial" w:hAnsi="Arial" w:cs="Arial"/>
          <w:lang w:val="en-GB" w:eastAsia="en-GB"/>
        </w:rPr>
      </w:pPr>
    </w:p>
    <w:p w14:paraId="5FD4CB99" w14:textId="716F5270" w:rsidR="004B74E2" w:rsidRDefault="004B74E2" w:rsidP="00A56330">
      <w:pPr>
        <w:rPr>
          <w:rFonts w:ascii="Arial" w:hAnsi="Arial" w:cs="Arial"/>
        </w:rPr>
      </w:pPr>
    </w:p>
    <w:p w14:paraId="56BA8687" w14:textId="77777777" w:rsidR="00414FAE" w:rsidRPr="00E072C7" w:rsidRDefault="00414FAE" w:rsidP="00A56330">
      <w:pPr>
        <w:rPr>
          <w:rFonts w:ascii="Arial" w:hAnsi="Arial" w:cs="Arial"/>
        </w:rPr>
      </w:pPr>
    </w:p>
    <w:p w14:paraId="4B7685F8" w14:textId="57FBA92C" w:rsidR="005D66EF" w:rsidRPr="005D66EF" w:rsidRDefault="005D66EF" w:rsidP="00A56330">
      <w:pPr>
        <w:pStyle w:val="NormalWeb"/>
        <w:spacing w:before="240" w:after="240"/>
        <w:rPr>
          <w:rFonts w:ascii="Arial" w:hAnsi="Arial" w:cs="Arial"/>
          <w:b/>
          <w:bCs/>
          <w:color w:val="000000"/>
        </w:rPr>
      </w:pPr>
      <w:r w:rsidRPr="005D66EF">
        <w:rPr>
          <w:rFonts w:ascii="Arial" w:hAnsi="Arial" w:cs="Arial"/>
          <w:b/>
          <w:bCs/>
          <w:color w:val="000000"/>
        </w:rPr>
        <w:lastRenderedPageBreak/>
        <w:t>Vision &amp; Mission</w:t>
      </w:r>
      <w:r>
        <w:rPr>
          <w:rFonts w:ascii="Arial" w:hAnsi="Arial" w:cs="Arial"/>
          <w:b/>
          <w:bCs/>
          <w:color w:val="000000"/>
        </w:rPr>
        <w:t>:</w:t>
      </w:r>
      <w:r w:rsidRPr="005D66EF">
        <w:rPr>
          <w:rFonts w:ascii="Arial" w:hAnsi="Arial" w:cs="Arial"/>
          <w:b/>
          <w:bCs/>
          <w:color w:val="000000"/>
        </w:rPr>
        <w:t>  </w:t>
      </w:r>
    </w:p>
    <w:p w14:paraId="2EEB8918" w14:textId="5B00DEF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vision for Glasgow Film is an inclusive, collaborative space where audiences and communities can nurture their passion for cinema and </w:t>
      </w:r>
      <w:r w:rsidR="00D30594" w:rsidRPr="00B76AEB">
        <w:rPr>
          <w:rFonts w:ascii="Arial" w:hAnsi="Arial" w:cs="Arial"/>
          <w:color w:val="000000"/>
        </w:rPr>
        <w:t>film and</w:t>
      </w:r>
      <w:r w:rsidRPr="00B76AEB">
        <w:rPr>
          <w:rFonts w:ascii="Arial" w:hAnsi="Arial" w:cs="Arial"/>
          <w:color w:val="000000"/>
        </w:rPr>
        <w:t xml:space="preserve"> be empowered through participation in our programmes. Everyone is welcome and everyone is included. This is ‘Cinema </w:t>
      </w:r>
      <w:proofErr w:type="gramStart"/>
      <w:r w:rsidR="00AD7E99" w:rsidRPr="00B76AEB">
        <w:rPr>
          <w:rFonts w:ascii="Arial" w:hAnsi="Arial" w:cs="Arial"/>
          <w:color w:val="000000"/>
        </w:rPr>
        <w:t>F</w:t>
      </w:r>
      <w:r w:rsidRPr="00B76AEB">
        <w:rPr>
          <w:rFonts w:ascii="Arial" w:hAnsi="Arial" w:cs="Arial"/>
          <w:color w:val="000000"/>
        </w:rPr>
        <w:t>or</w:t>
      </w:r>
      <w:proofErr w:type="gramEnd"/>
      <w:r w:rsidRPr="00B76AEB">
        <w:rPr>
          <w:rFonts w:ascii="Arial" w:hAnsi="Arial" w:cs="Arial"/>
          <w:color w:val="000000"/>
        </w:rPr>
        <w:t xml:space="preserve"> All’.</w:t>
      </w:r>
    </w:p>
    <w:p w14:paraId="1CF721AE" w14:textId="0F04362B"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mission is to provide 'Cinema </w:t>
      </w:r>
      <w:proofErr w:type="gramStart"/>
      <w:r w:rsidR="00AD7E99" w:rsidRPr="00B76AEB">
        <w:rPr>
          <w:rFonts w:ascii="Arial" w:hAnsi="Arial" w:cs="Arial"/>
          <w:color w:val="000000"/>
        </w:rPr>
        <w:t>F</w:t>
      </w:r>
      <w:r w:rsidRPr="00B76AEB">
        <w:rPr>
          <w:rFonts w:ascii="Arial" w:hAnsi="Arial" w:cs="Arial"/>
          <w:color w:val="000000"/>
        </w:rPr>
        <w:t>or</w:t>
      </w:r>
      <w:proofErr w:type="gramEnd"/>
      <w:r w:rsidRPr="00B76AEB">
        <w:rPr>
          <w:rFonts w:ascii="Arial" w:hAnsi="Arial" w:cs="Arial"/>
          <w:color w:val="000000"/>
        </w:rPr>
        <w:t xml:space="preserve">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4FD3E062"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b/>
          <w:bCs/>
          <w:color w:val="000000"/>
        </w:rPr>
        <w:t>Our values are:</w:t>
      </w:r>
    </w:p>
    <w:p w14:paraId="0E53F715"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Community</w:t>
      </w:r>
    </w:p>
    <w:p w14:paraId="463A8E2F"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4F6D8BB2"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Authenticity</w:t>
      </w:r>
    </w:p>
    <w:p w14:paraId="389517B6"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is clear.</w:t>
      </w:r>
    </w:p>
    <w:p w14:paraId="4ABB781C"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Sustainability</w:t>
      </w:r>
    </w:p>
    <w:p w14:paraId="1B61D64F" w14:textId="0FDA5735" w:rsidR="00A27051" w:rsidRDefault="1F02442F" w:rsidP="2E182DCF">
      <w:pPr>
        <w:pStyle w:val="NormalWeb"/>
        <w:spacing w:before="240" w:beforeAutospacing="0" w:after="240" w:afterAutospacing="0"/>
        <w:rPr>
          <w:rFonts w:ascii="Arial" w:hAnsi="Arial" w:cs="Arial"/>
          <w:b/>
          <w:bCs/>
          <w:color w:val="000000" w:themeColor="text1"/>
        </w:rPr>
      </w:pPr>
      <w:r w:rsidRPr="2E182DCF">
        <w:rPr>
          <w:rFonts w:ascii="Arial" w:hAnsi="Arial" w:cs="Arial"/>
          <w:color w:val="000000" w:themeColor="text1"/>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w:t>
      </w:r>
    </w:p>
    <w:p w14:paraId="33D7B649" w14:textId="2ECBBA7D" w:rsidR="007E1E7C" w:rsidRPr="00B76AEB" w:rsidRDefault="1F02442F" w:rsidP="2E182DCF">
      <w:pPr>
        <w:pStyle w:val="NormalWeb"/>
        <w:spacing w:before="240" w:beforeAutospacing="0" w:after="240" w:afterAutospacing="0"/>
        <w:rPr>
          <w:rFonts w:ascii="Arial" w:hAnsi="Arial" w:cs="Arial"/>
          <w:color w:val="000000" w:themeColor="text1"/>
        </w:rPr>
      </w:pPr>
      <w:r w:rsidRPr="2E182DCF">
        <w:rPr>
          <w:rFonts w:ascii="Arial" w:hAnsi="Arial" w:cs="Arial"/>
          <w:b/>
          <w:bCs/>
          <w:color w:val="000000" w:themeColor="text1"/>
        </w:rPr>
        <w:t>Equ</w:t>
      </w:r>
      <w:r w:rsidR="08F6A98F" w:rsidRPr="2E182DCF">
        <w:rPr>
          <w:rFonts w:ascii="Arial" w:hAnsi="Arial" w:cs="Arial"/>
          <w:b/>
          <w:bCs/>
          <w:color w:val="000000" w:themeColor="text1"/>
        </w:rPr>
        <w:t>ity</w:t>
      </w:r>
      <w:r w:rsidRPr="2E182DCF">
        <w:rPr>
          <w:rFonts w:ascii="Arial" w:hAnsi="Arial" w:cs="Arial"/>
          <w:b/>
          <w:bCs/>
          <w:color w:val="000000" w:themeColor="text1"/>
        </w:rPr>
        <w:t>, Diversity and Inclusion at Glasgow Film</w:t>
      </w:r>
    </w:p>
    <w:p w14:paraId="7958196D" w14:textId="3998B911" w:rsidR="007E1E7C"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t>Glasgow Films’ commitment to eq</w:t>
      </w:r>
      <w:r w:rsidR="08F6A98F" w:rsidRPr="2E182DCF">
        <w:rPr>
          <w:rFonts w:ascii="Arial" w:hAnsi="Arial" w:cs="Arial"/>
          <w:color w:val="000000" w:themeColor="text1"/>
        </w:rPr>
        <w:t>uity</w:t>
      </w:r>
      <w:r w:rsidRPr="2E182DCF">
        <w:rPr>
          <w:rFonts w:ascii="Arial" w:hAnsi="Arial" w:cs="Arial"/>
          <w:color w:val="000000" w:themeColor="text1"/>
        </w:rPr>
        <w:t xml:space="preserve">, diversity and inclusion is clearly stated in our vision: Cinema </w:t>
      </w:r>
      <w:proofErr w:type="gramStart"/>
      <w:r w:rsidR="170AA6AB" w:rsidRPr="2E182DCF">
        <w:rPr>
          <w:rFonts w:ascii="Arial" w:hAnsi="Arial" w:cs="Arial"/>
          <w:color w:val="000000" w:themeColor="text1"/>
        </w:rPr>
        <w:t>F</w:t>
      </w:r>
      <w:r w:rsidRPr="2E182DCF">
        <w:rPr>
          <w:rFonts w:ascii="Arial" w:hAnsi="Arial" w:cs="Arial"/>
          <w:color w:val="000000" w:themeColor="text1"/>
        </w:rPr>
        <w:t>or</w:t>
      </w:r>
      <w:proofErr w:type="gramEnd"/>
      <w:r w:rsidRPr="2E182DCF">
        <w:rPr>
          <w:rFonts w:ascii="Arial" w:hAnsi="Arial" w:cs="Arial"/>
          <w:color w:val="000000" w:themeColor="text1"/>
        </w:rPr>
        <w:t xml:space="preserve"> All. We have a proud history and track record of diverse programming, equalities driven partnership working and developing sector leading equalities initiatives (particularly for disabled audiences).</w:t>
      </w:r>
      <w:r w:rsidR="08F6A98F" w:rsidRPr="2E182DCF">
        <w:rPr>
          <w:rFonts w:ascii="Arial" w:hAnsi="Arial" w:cs="Arial"/>
          <w:color w:val="000000" w:themeColor="text1"/>
        </w:rPr>
        <w:t xml:space="preserve"> </w:t>
      </w:r>
      <w:r w:rsidRPr="2E182DCF">
        <w:rPr>
          <w:rFonts w:ascii="Arial" w:hAnsi="Arial" w:cs="Arial"/>
          <w:color w:val="000000" w:themeColor="text1"/>
        </w:rPr>
        <w:t>Our flagship initiatives are informed by the views of those with lived experience</w:t>
      </w:r>
      <w:r w:rsidR="4F3479D3" w:rsidRPr="2E182DCF">
        <w:rPr>
          <w:rFonts w:ascii="Arial" w:hAnsi="Arial" w:cs="Arial"/>
          <w:color w:val="000000" w:themeColor="text1"/>
        </w:rPr>
        <w:t xml:space="preserve"> and we </w:t>
      </w:r>
      <w:r w:rsidRPr="2E182DCF">
        <w:rPr>
          <w:rFonts w:ascii="Arial" w:hAnsi="Arial" w:cs="Arial"/>
          <w:color w:val="000000" w:themeColor="text1"/>
        </w:rPr>
        <w:t>understand</w:t>
      </w:r>
      <w:r w:rsidR="4F3479D3" w:rsidRPr="2E182DCF">
        <w:rPr>
          <w:rFonts w:ascii="Arial" w:hAnsi="Arial" w:cs="Arial"/>
          <w:color w:val="000000" w:themeColor="text1"/>
        </w:rPr>
        <w:t xml:space="preserve"> </w:t>
      </w:r>
      <w:r w:rsidRPr="2E182DCF">
        <w:rPr>
          <w:rFonts w:ascii="Arial" w:hAnsi="Arial" w:cs="Arial"/>
          <w:color w:val="000000" w:themeColor="text1"/>
        </w:rPr>
        <w:t>that discrimination and inequality affect people in complex ways.</w:t>
      </w:r>
      <w:r w:rsidR="4F3479D3" w:rsidRPr="2E182DCF">
        <w:rPr>
          <w:rFonts w:ascii="Arial" w:hAnsi="Arial" w:cs="Arial"/>
          <w:color w:val="000000" w:themeColor="text1"/>
        </w:rPr>
        <w:t xml:space="preserve"> O</w:t>
      </w:r>
      <w:r w:rsidRPr="2E182DCF">
        <w:rPr>
          <w:rFonts w:ascii="Arial" w:hAnsi="Arial" w:cs="Arial"/>
          <w:color w:val="000000" w:themeColor="text1"/>
        </w:rPr>
        <w:t>ur Equ</w:t>
      </w:r>
      <w:r w:rsidR="4F3479D3" w:rsidRPr="2E182DCF">
        <w:rPr>
          <w:rFonts w:ascii="Arial" w:hAnsi="Arial" w:cs="Arial"/>
          <w:color w:val="000000" w:themeColor="text1"/>
        </w:rPr>
        <w:t>ity</w:t>
      </w:r>
      <w:r w:rsidRPr="2E182DCF">
        <w:rPr>
          <w:rFonts w:ascii="Arial" w:hAnsi="Arial" w:cs="Arial"/>
          <w:color w:val="000000" w:themeColor="text1"/>
        </w:rPr>
        <w:t xml:space="preserve"> and Anti-Racism Strategy (led by the Executive) guide</w:t>
      </w:r>
      <w:r w:rsidR="4F3479D3" w:rsidRPr="2E182DCF">
        <w:rPr>
          <w:rFonts w:ascii="Arial" w:hAnsi="Arial" w:cs="Arial"/>
          <w:color w:val="000000" w:themeColor="text1"/>
        </w:rPr>
        <w:t>s</w:t>
      </w:r>
      <w:r w:rsidRPr="2E182DCF">
        <w:rPr>
          <w:rFonts w:ascii="Arial" w:hAnsi="Arial" w:cs="Arial"/>
          <w:color w:val="000000" w:themeColor="text1"/>
        </w:rPr>
        <w:t xml:space="preserve"> </w:t>
      </w:r>
      <w:r w:rsidR="4F3479D3" w:rsidRPr="2E182DCF">
        <w:rPr>
          <w:rFonts w:ascii="Arial" w:hAnsi="Arial" w:cs="Arial"/>
          <w:color w:val="000000" w:themeColor="text1"/>
        </w:rPr>
        <w:t>our priorities, and o</w:t>
      </w:r>
      <w:r w:rsidRPr="2E182DCF">
        <w:rPr>
          <w:rFonts w:ascii="Arial" w:hAnsi="Arial" w:cs="Arial"/>
          <w:color w:val="000000" w:themeColor="text1"/>
        </w:rPr>
        <w:t xml:space="preserve">ur </w:t>
      </w:r>
      <w:r w:rsidR="0500405F" w:rsidRPr="2E182DCF">
        <w:rPr>
          <w:rFonts w:ascii="Arial" w:hAnsi="Arial" w:cs="Arial"/>
          <w:color w:val="000000" w:themeColor="text1"/>
        </w:rPr>
        <w:t>programme and</w:t>
      </w:r>
      <w:r w:rsidRPr="2E182DCF">
        <w:rPr>
          <w:rFonts w:ascii="Arial" w:hAnsi="Arial" w:cs="Arial"/>
          <w:color w:val="000000" w:themeColor="text1"/>
        </w:rPr>
        <w:t xml:space="preserve"> </w:t>
      </w:r>
      <w:r w:rsidR="0500405F" w:rsidRPr="2E182DCF">
        <w:rPr>
          <w:rFonts w:ascii="Arial" w:hAnsi="Arial" w:cs="Arial"/>
          <w:color w:val="000000" w:themeColor="text1"/>
        </w:rPr>
        <w:t>e</w:t>
      </w:r>
      <w:r w:rsidRPr="2E182DCF">
        <w:rPr>
          <w:rFonts w:ascii="Arial" w:hAnsi="Arial" w:cs="Arial"/>
          <w:color w:val="000000" w:themeColor="text1"/>
        </w:rPr>
        <w:t xml:space="preserve">ngagement activities play an important part in the success of </w:t>
      </w:r>
      <w:r w:rsidR="4F3479D3" w:rsidRPr="2E182DCF">
        <w:rPr>
          <w:rFonts w:ascii="Arial" w:hAnsi="Arial" w:cs="Arial"/>
          <w:color w:val="000000" w:themeColor="text1"/>
        </w:rPr>
        <w:t>this</w:t>
      </w:r>
      <w:r w:rsidRPr="2E182DCF">
        <w:rPr>
          <w:rFonts w:ascii="Arial" w:hAnsi="Arial" w:cs="Arial"/>
          <w:color w:val="000000" w:themeColor="text1"/>
        </w:rPr>
        <w:t xml:space="preserve"> strategy.</w:t>
      </w:r>
    </w:p>
    <w:p w14:paraId="45689F5C" w14:textId="7D5F23A2" w:rsidR="007E1E7C" w:rsidRPr="00B76AEB" w:rsidRDefault="7A99F044" w:rsidP="49FAADE4">
      <w:pPr>
        <w:pStyle w:val="NormalWeb"/>
        <w:spacing w:before="240" w:beforeAutospacing="0" w:after="240" w:afterAutospacing="0"/>
        <w:rPr>
          <w:rFonts w:ascii="Arial" w:hAnsi="Arial" w:cs="Arial"/>
        </w:rPr>
      </w:pPr>
      <w:r w:rsidRPr="7A99F044">
        <w:rPr>
          <w:rFonts w:ascii="Arial" w:hAnsi="Arial" w:cs="Arial"/>
          <w:color w:val="000000" w:themeColor="text1"/>
        </w:rPr>
        <w:t>Information on our community engagement and flagship equalities initiatives can be found</w:t>
      </w:r>
      <w:hyperlink r:id="rId13">
        <w:r w:rsidRPr="7A99F044">
          <w:rPr>
            <w:rStyle w:val="Hyperlink"/>
            <w:rFonts w:ascii="Arial" w:hAnsi="Arial" w:cs="Arial"/>
            <w:color w:val="1155CC"/>
          </w:rPr>
          <w:t xml:space="preserve"> here</w:t>
        </w:r>
      </w:hyperlink>
      <w:r w:rsidRPr="7A99F044">
        <w:rPr>
          <w:rFonts w:ascii="Arial" w:hAnsi="Arial" w:cs="Arial"/>
          <w:color w:val="000000" w:themeColor="text1"/>
        </w:rPr>
        <w:t>.</w:t>
      </w:r>
    </w:p>
    <w:p w14:paraId="45E2857C"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lastRenderedPageBreak/>
        <w:t>Glasgow Film organises annual equalities training for staff and volunteers.</w:t>
      </w:r>
    </w:p>
    <w:p w14:paraId="1E27C8A8" w14:textId="47CF359B" w:rsidR="007E1E7C" w:rsidRDefault="007E1E7C" w:rsidP="00A56330">
      <w:pPr>
        <w:pStyle w:val="NormalWeb"/>
        <w:spacing w:before="240" w:beforeAutospacing="0" w:after="240" w:afterAutospacing="0"/>
        <w:rPr>
          <w:rFonts w:ascii="Arial" w:hAnsi="Arial" w:cs="Arial"/>
          <w:color w:val="000000"/>
        </w:rPr>
      </w:pPr>
      <w:r w:rsidRPr="00B76AEB">
        <w:rPr>
          <w:rFonts w:ascii="Arial" w:hAnsi="Arial" w:cs="Arial"/>
          <w:color w:val="000000"/>
        </w:rPr>
        <w:t>Glasgow Film has a Staff and Volunteers Diversity Committee which meets quarterly. </w:t>
      </w:r>
    </w:p>
    <w:p w14:paraId="73484BA1" w14:textId="77777777" w:rsidR="00BC598A" w:rsidRPr="00B76AEB" w:rsidRDefault="00BC598A" w:rsidP="00A56330">
      <w:pPr>
        <w:pStyle w:val="NormalWeb"/>
        <w:spacing w:before="240" w:beforeAutospacing="0" w:after="240" w:afterAutospacing="0"/>
        <w:rPr>
          <w:rFonts w:ascii="Arial" w:hAnsi="Arial" w:cs="Arial"/>
        </w:rPr>
      </w:pPr>
    </w:p>
    <w:p w14:paraId="1FB5AF51" w14:textId="5E8CCF31" w:rsidR="00167B88" w:rsidRPr="00B76AEB" w:rsidRDefault="00167B88" w:rsidP="00167B88">
      <w:pPr>
        <w:pStyle w:val="NormalWeb"/>
        <w:spacing w:before="240" w:beforeAutospacing="0" w:after="240" w:afterAutospacing="0"/>
        <w:rPr>
          <w:rFonts w:ascii="Arial" w:hAnsi="Arial" w:cs="Arial"/>
        </w:rPr>
      </w:pPr>
      <w:r w:rsidRPr="69C542F9">
        <w:rPr>
          <w:rFonts w:ascii="Arial" w:hAnsi="Arial" w:cs="Arial"/>
          <w:b/>
          <w:color w:val="000000" w:themeColor="text1"/>
        </w:rPr>
        <w:t xml:space="preserve">Job Description: </w:t>
      </w:r>
      <w:r w:rsidR="00737C1A">
        <w:rPr>
          <w:rFonts w:ascii="Arial" w:hAnsi="Arial" w:cs="Arial"/>
          <w:b/>
          <w:color w:val="000000" w:themeColor="text1"/>
        </w:rPr>
        <w:t>GFT</w:t>
      </w:r>
      <w:r w:rsidRPr="69C542F9">
        <w:rPr>
          <w:rFonts w:ascii="Arial" w:hAnsi="Arial" w:cs="Arial"/>
          <w:b/>
          <w:color w:val="000000" w:themeColor="text1"/>
        </w:rPr>
        <w:t xml:space="preserve"> </w:t>
      </w:r>
      <w:r w:rsidR="00160067">
        <w:rPr>
          <w:rFonts w:ascii="Arial" w:hAnsi="Arial" w:cs="Arial"/>
          <w:b/>
          <w:color w:val="000000" w:themeColor="text1"/>
        </w:rPr>
        <w:t>Cleaner</w:t>
      </w:r>
    </w:p>
    <w:p w14:paraId="18137332" w14:textId="77777777" w:rsidR="00167B88" w:rsidRPr="00B76AEB" w:rsidRDefault="00167B88" w:rsidP="00167B88">
      <w:pPr>
        <w:outlineLvl w:val="0"/>
        <w:rPr>
          <w:rFonts w:ascii="Arial" w:hAnsi="Arial" w:cs="Arial"/>
          <w:b/>
          <w:color w:val="000000" w:themeColor="text1"/>
        </w:rPr>
      </w:pPr>
      <w:r w:rsidRPr="00B76AEB">
        <w:rPr>
          <w:rFonts w:ascii="Arial" w:hAnsi="Arial" w:cs="Arial"/>
          <w:b/>
          <w:color w:val="000000" w:themeColor="text1"/>
        </w:rPr>
        <w:t>Terms and Conditions</w:t>
      </w:r>
    </w:p>
    <w:p w14:paraId="3D37048E" w14:textId="77777777" w:rsidR="00167B88" w:rsidRPr="00B76AEB" w:rsidRDefault="00167B88" w:rsidP="00167B88">
      <w:pPr>
        <w:outlineLvl w:val="0"/>
        <w:rPr>
          <w:rFonts w:ascii="Arial" w:hAnsi="Arial" w:cs="Arial"/>
          <w:b/>
          <w:color w:val="000000" w:themeColor="text1"/>
        </w:rPr>
      </w:pPr>
    </w:p>
    <w:p w14:paraId="564FF37D" w14:textId="77777777" w:rsidR="00160067" w:rsidRPr="00FB3700" w:rsidRDefault="00160067" w:rsidP="00160067">
      <w:pPr>
        <w:outlineLvl w:val="0"/>
        <w:rPr>
          <w:rFonts w:ascii="Arial" w:hAnsi="Arial" w:cs="Arial"/>
          <w:color w:val="000000" w:themeColor="text1"/>
        </w:rPr>
      </w:pPr>
      <w:r w:rsidRPr="00FB3700">
        <w:rPr>
          <w:rFonts w:ascii="Arial" w:hAnsi="Arial" w:cs="Arial"/>
          <w:color w:val="000000" w:themeColor="text1"/>
        </w:rPr>
        <w:t xml:space="preserve">Employer: </w:t>
      </w:r>
      <w:r w:rsidRPr="00FB3700">
        <w:rPr>
          <w:rFonts w:ascii="Arial" w:hAnsi="Arial" w:cs="Arial"/>
          <w:color w:val="000000" w:themeColor="text1"/>
        </w:rPr>
        <w:tab/>
      </w:r>
      <w:r w:rsidRPr="00FB3700">
        <w:rPr>
          <w:rFonts w:ascii="Arial" w:hAnsi="Arial" w:cs="Arial"/>
          <w:color w:val="000000" w:themeColor="text1"/>
        </w:rPr>
        <w:tab/>
      </w:r>
      <w:r>
        <w:rPr>
          <w:rFonts w:ascii="Arial" w:hAnsi="Arial" w:cs="Arial"/>
          <w:color w:val="000000" w:themeColor="text1"/>
        </w:rPr>
        <w:t>The Glasgow Film Theatre</w:t>
      </w:r>
    </w:p>
    <w:p w14:paraId="543CE3F7" w14:textId="77777777" w:rsidR="00160067" w:rsidRDefault="00160067" w:rsidP="00160067">
      <w:pPr>
        <w:rPr>
          <w:rFonts w:ascii="Arial" w:hAnsi="Arial" w:cs="Arial"/>
          <w:color w:val="000000" w:themeColor="text1"/>
        </w:rPr>
      </w:pPr>
    </w:p>
    <w:p w14:paraId="3F02679A" w14:textId="3A5C0D67" w:rsidR="00160067" w:rsidRPr="006D6198" w:rsidRDefault="00160067" w:rsidP="00160067">
      <w:pPr>
        <w:rPr>
          <w:rFonts w:ascii="Arial" w:hAnsi="Arial" w:cs="Arial"/>
        </w:rPr>
      </w:pPr>
      <w:r w:rsidRPr="00FB3700">
        <w:rPr>
          <w:rFonts w:ascii="Arial" w:hAnsi="Arial" w:cs="Arial"/>
          <w:color w:val="000000" w:themeColor="text1"/>
        </w:rPr>
        <w:t>Salary:</w:t>
      </w:r>
      <w:r w:rsidRPr="00FB3700">
        <w:rPr>
          <w:rFonts w:ascii="Arial" w:hAnsi="Arial" w:cs="Arial"/>
          <w:color w:val="000000" w:themeColor="text1"/>
        </w:rPr>
        <w:tab/>
      </w:r>
      <w:r w:rsidRPr="00FB3700">
        <w:rPr>
          <w:rFonts w:ascii="Arial" w:hAnsi="Arial" w:cs="Arial"/>
          <w:color w:val="000000" w:themeColor="text1"/>
        </w:rPr>
        <w:tab/>
      </w:r>
      <w:r w:rsidR="003C5BE4">
        <w:rPr>
          <w:rFonts w:ascii="Arial" w:hAnsi="Arial" w:cs="Arial"/>
        </w:rPr>
        <w:t>Living wage (currently £13.45</w:t>
      </w:r>
      <w:r w:rsidRPr="006D6198">
        <w:rPr>
          <w:rFonts w:ascii="Arial" w:hAnsi="Arial" w:cs="Arial"/>
        </w:rPr>
        <w:t xml:space="preserve"> per hour)</w:t>
      </w:r>
    </w:p>
    <w:p w14:paraId="5A4D55DC" w14:textId="77777777" w:rsidR="00160067" w:rsidRPr="006D6198" w:rsidRDefault="00160067" w:rsidP="00160067">
      <w:pPr>
        <w:ind w:left="2160" w:hanging="2160"/>
        <w:rPr>
          <w:rFonts w:ascii="Arial" w:hAnsi="Arial" w:cs="Arial"/>
        </w:rPr>
      </w:pPr>
    </w:p>
    <w:p w14:paraId="63E3CDBC" w14:textId="77777777" w:rsidR="00160067" w:rsidRPr="006D6198" w:rsidRDefault="00160067" w:rsidP="00160067">
      <w:pPr>
        <w:ind w:left="2160" w:hanging="2160"/>
        <w:rPr>
          <w:rFonts w:ascii="Arial" w:hAnsi="Arial" w:cs="Arial"/>
        </w:rPr>
      </w:pPr>
      <w:r w:rsidRPr="006D6198">
        <w:rPr>
          <w:rFonts w:ascii="Arial" w:hAnsi="Arial" w:cs="Arial"/>
        </w:rPr>
        <w:t>Term:</w:t>
      </w:r>
      <w:r w:rsidRPr="006D6198">
        <w:rPr>
          <w:rFonts w:ascii="Arial" w:hAnsi="Arial" w:cs="Arial"/>
        </w:rPr>
        <w:tab/>
        <w:t>Permanent</w:t>
      </w:r>
    </w:p>
    <w:p w14:paraId="355885F5" w14:textId="77777777" w:rsidR="00160067" w:rsidRDefault="00160067" w:rsidP="00160067">
      <w:pPr>
        <w:ind w:left="2160" w:hanging="2160"/>
        <w:rPr>
          <w:rFonts w:ascii="Arial" w:hAnsi="Arial" w:cs="Arial"/>
          <w:color w:val="000000" w:themeColor="text1"/>
        </w:rPr>
      </w:pPr>
    </w:p>
    <w:p w14:paraId="2017C79F" w14:textId="77777777" w:rsidR="00160067" w:rsidRDefault="00160067" w:rsidP="00160067">
      <w:pPr>
        <w:ind w:left="2160" w:hanging="2160"/>
        <w:rPr>
          <w:rFonts w:ascii="Arial" w:hAnsi="Arial" w:cs="Arial"/>
          <w:color w:val="000000" w:themeColor="text1"/>
        </w:rPr>
      </w:pPr>
      <w:r w:rsidRPr="00FB3700">
        <w:rPr>
          <w:rFonts w:ascii="Arial" w:hAnsi="Arial" w:cs="Arial"/>
          <w:color w:val="000000" w:themeColor="text1"/>
        </w:rPr>
        <w:t xml:space="preserve">Hours: </w:t>
      </w:r>
      <w:r w:rsidRPr="00FB3700">
        <w:rPr>
          <w:rFonts w:ascii="Arial" w:hAnsi="Arial" w:cs="Arial"/>
          <w:color w:val="000000" w:themeColor="text1"/>
        </w:rPr>
        <w:tab/>
      </w:r>
      <w:r w:rsidRPr="00502358">
        <w:rPr>
          <w:rFonts w:ascii="Arial" w:hAnsi="Arial" w:cs="Arial"/>
        </w:rPr>
        <w:t>Hours of work: 20 hours per week, usually spread over 4 out of 7 days, including weekends. Standard shifts are from 6:00am to 12:00 noon, though flexibility may occasionally be required</w:t>
      </w:r>
    </w:p>
    <w:p w14:paraId="4B51DA67" w14:textId="77777777" w:rsidR="00160067" w:rsidRPr="00FB3700" w:rsidRDefault="00160067" w:rsidP="00160067">
      <w:pPr>
        <w:ind w:left="2160" w:hanging="2160"/>
        <w:rPr>
          <w:rFonts w:ascii="Arial" w:hAnsi="Arial" w:cs="Arial"/>
          <w:strike/>
          <w:color w:val="000000" w:themeColor="text1"/>
        </w:rPr>
      </w:pPr>
      <w:r w:rsidRPr="00FB3700">
        <w:rPr>
          <w:rFonts w:ascii="Arial" w:hAnsi="Arial" w:cs="Arial"/>
          <w:color w:val="000000" w:themeColor="text1"/>
        </w:rPr>
        <w:t xml:space="preserve"> </w:t>
      </w:r>
    </w:p>
    <w:p w14:paraId="1E3491BD"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Place of Work:</w:t>
      </w:r>
      <w:r w:rsidRPr="00FB3700">
        <w:rPr>
          <w:rFonts w:ascii="Arial" w:hAnsi="Arial" w:cs="Arial"/>
          <w:color w:val="000000" w:themeColor="text1"/>
        </w:rPr>
        <w:tab/>
        <w:t xml:space="preserve">12 Rose Street, Glasgow </w:t>
      </w:r>
    </w:p>
    <w:p w14:paraId="61C7BDD9" w14:textId="77777777" w:rsidR="00160067" w:rsidRDefault="00160067" w:rsidP="00160067">
      <w:pPr>
        <w:ind w:left="2160" w:hanging="2160"/>
        <w:rPr>
          <w:rFonts w:ascii="Arial" w:hAnsi="Arial" w:cs="Arial"/>
          <w:color w:val="000000" w:themeColor="text1"/>
        </w:rPr>
      </w:pPr>
    </w:p>
    <w:p w14:paraId="46CB24E5" w14:textId="352BC15B" w:rsidR="00160067" w:rsidRPr="00FB3700" w:rsidRDefault="00160067" w:rsidP="00160067">
      <w:pPr>
        <w:ind w:left="2160" w:hanging="2160"/>
        <w:rPr>
          <w:rFonts w:ascii="Arial" w:hAnsi="Arial" w:cs="Arial"/>
          <w:color w:val="000000" w:themeColor="text1"/>
        </w:rPr>
      </w:pPr>
      <w:r>
        <w:rPr>
          <w:rFonts w:ascii="Arial" w:hAnsi="Arial" w:cs="Arial"/>
          <w:color w:val="000000" w:themeColor="text1"/>
        </w:rPr>
        <w:t xml:space="preserve">Holidays: </w:t>
      </w:r>
      <w:r>
        <w:rPr>
          <w:rFonts w:ascii="Arial" w:hAnsi="Arial" w:cs="Arial"/>
          <w:color w:val="000000" w:themeColor="text1"/>
        </w:rPr>
        <w:tab/>
        <w:t>2</w:t>
      </w:r>
      <w:r w:rsidR="00CF3ADE">
        <w:rPr>
          <w:rFonts w:ascii="Arial" w:hAnsi="Arial" w:cs="Arial"/>
          <w:color w:val="000000" w:themeColor="text1"/>
        </w:rPr>
        <w:t>3</w:t>
      </w:r>
      <w:r>
        <w:rPr>
          <w:rFonts w:ascii="Arial" w:hAnsi="Arial" w:cs="Arial"/>
          <w:color w:val="000000" w:themeColor="text1"/>
        </w:rPr>
        <w:t xml:space="preserve"> days per year plus 8</w:t>
      </w:r>
      <w:r w:rsidRPr="00FB3700">
        <w:rPr>
          <w:rFonts w:ascii="Arial" w:hAnsi="Arial" w:cs="Arial"/>
          <w:color w:val="000000" w:themeColor="text1"/>
        </w:rPr>
        <w:t xml:space="preserve"> currently </w:t>
      </w:r>
      <w:proofErr w:type="spellStart"/>
      <w:r w:rsidRPr="00FB3700">
        <w:rPr>
          <w:rFonts w:ascii="Arial" w:hAnsi="Arial" w:cs="Arial"/>
          <w:color w:val="000000" w:themeColor="text1"/>
        </w:rPr>
        <w:t>recognised</w:t>
      </w:r>
      <w:proofErr w:type="spellEnd"/>
      <w:r w:rsidRPr="00FB3700">
        <w:rPr>
          <w:rFonts w:ascii="Arial" w:hAnsi="Arial" w:cs="Arial"/>
          <w:color w:val="000000" w:themeColor="text1"/>
        </w:rPr>
        <w:t xml:space="preserve"> bank/public holidays (pro-rata).</w:t>
      </w:r>
    </w:p>
    <w:p w14:paraId="7A5330B7" w14:textId="77777777" w:rsidR="00160067" w:rsidRDefault="00160067" w:rsidP="00160067">
      <w:pPr>
        <w:ind w:left="2160" w:hanging="2160"/>
        <w:rPr>
          <w:rFonts w:ascii="Arial" w:hAnsi="Arial" w:cs="Arial"/>
          <w:color w:val="000000" w:themeColor="text1"/>
        </w:rPr>
      </w:pPr>
    </w:p>
    <w:p w14:paraId="6480E047"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 xml:space="preserve">Notice Period: </w:t>
      </w:r>
      <w:r w:rsidRPr="00FB3700">
        <w:rPr>
          <w:rFonts w:ascii="Arial" w:hAnsi="Arial" w:cs="Arial"/>
          <w:color w:val="000000" w:themeColor="text1"/>
        </w:rPr>
        <w:tab/>
        <w:t>During probation 1 week, after confirmation of post 1 month for both employer and employee.</w:t>
      </w:r>
    </w:p>
    <w:p w14:paraId="3F28F11D" w14:textId="77777777" w:rsidR="00160067" w:rsidRDefault="00160067" w:rsidP="00160067">
      <w:pPr>
        <w:ind w:left="2160" w:hanging="2160"/>
        <w:rPr>
          <w:rFonts w:ascii="Arial" w:hAnsi="Arial" w:cs="Arial"/>
          <w:color w:val="000000" w:themeColor="text1"/>
        </w:rPr>
      </w:pPr>
    </w:p>
    <w:p w14:paraId="20B6BFE7"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Pension:</w:t>
      </w:r>
      <w:r w:rsidRPr="00FB3700">
        <w:rPr>
          <w:rFonts w:ascii="Arial" w:hAnsi="Arial" w:cs="Arial"/>
          <w:color w:val="000000" w:themeColor="text1"/>
        </w:rPr>
        <w:tab/>
        <w:t>This position will be part of Glasgow Film’s auto enrolment pension plan.</w:t>
      </w:r>
    </w:p>
    <w:p w14:paraId="1DECB6A5" w14:textId="77777777" w:rsidR="00160067" w:rsidRDefault="00160067" w:rsidP="00160067">
      <w:pPr>
        <w:ind w:left="2160" w:hanging="2160"/>
        <w:rPr>
          <w:rFonts w:ascii="Arial" w:hAnsi="Arial" w:cs="Arial"/>
          <w:color w:val="000000" w:themeColor="text1"/>
        </w:rPr>
      </w:pPr>
    </w:p>
    <w:p w14:paraId="1D27947C"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 xml:space="preserve">Right to work: </w:t>
      </w:r>
      <w:r w:rsidRPr="00FB3700">
        <w:rPr>
          <w:rFonts w:ascii="Arial" w:hAnsi="Arial" w:cs="Arial"/>
          <w:color w:val="000000" w:themeColor="text1"/>
        </w:rPr>
        <w:tab/>
        <w:t>The successful applicant will be required to provide documentation under the Immigration, Asylum and Nationality Act 2006.</w:t>
      </w:r>
    </w:p>
    <w:p w14:paraId="127829E6" w14:textId="77777777" w:rsidR="00160067" w:rsidRDefault="00160067" w:rsidP="00160067">
      <w:pPr>
        <w:ind w:left="2160" w:hanging="2160"/>
        <w:rPr>
          <w:rFonts w:ascii="Arial" w:hAnsi="Arial" w:cs="Arial"/>
          <w:color w:val="000000" w:themeColor="text1"/>
        </w:rPr>
      </w:pPr>
    </w:p>
    <w:p w14:paraId="26EC0FA8" w14:textId="77777777" w:rsidR="00160067" w:rsidRDefault="00160067" w:rsidP="00160067">
      <w:pPr>
        <w:ind w:left="2160" w:hanging="2160"/>
        <w:rPr>
          <w:rFonts w:ascii="Arial" w:hAnsi="Arial" w:cs="Arial"/>
          <w:color w:val="000000" w:themeColor="text1"/>
        </w:rPr>
      </w:pPr>
      <w:r w:rsidRPr="00FB3700">
        <w:rPr>
          <w:rFonts w:ascii="Arial" w:hAnsi="Arial" w:cs="Arial"/>
          <w:color w:val="000000" w:themeColor="text1"/>
        </w:rPr>
        <w:t>References:</w:t>
      </w:r>
      <w:r w:rsidRPr="00FB3700">
        <w:rPr>
          <w:rFonts w:ascii="Arial" w:hAnsi="Arial" w:cs="Arial"/>
          <w:color w:val="000000" w:themeColor="text1"/>
        </w:rPr>
        <w:tab/>
        <w:t>Offers of employment are subject to the receipt of references that are satisfactory to Glasgow Film.</w:t>
      </w:r>
    </w:p>
    <w:p w14:paraId="49217539" w14:textId="77777777" w:rsidR="00160067" w:rsidRPr="00FB3700" w:rsidRDefault="00160067" w:rsidP="00160067">
      <w:pPr>
        <w:ind w:left="2160" w:hanging="2160"/>
        <w:rPr>
          <w:rFonts w:ascii="Arial" w:hAnsi="Arial" w:cs="Arial"/>
          <w:color w:val="000000" w:themeColor="text1"/>
        </w:rPr>
      </w:pPr>
    </w:p>
    <w:p w14:paraId="239AF9B4" w14:textId="28943C9B" w:rsidR="00160067" w:rsidRDefault="00160067" w:rsidP="00160067">
      <w:pPr>
        <w:pStyle w:val="NormalWeb"/>
        <w:spacing w:before="0" w:beforeAutospacing="0" w:after="0" w:afterAutospacing="0"/>
        <w:ind w:left="2160" w:hanging="2160"/>
        <w:rPr>
          <w:rFonts w:ascii="Arial" w:hAnsi="Arial" w:cs="Arial"/>
        </w:rPr>
      </w:pPr>
      <w:r w:rsidRPr="00FB3700">
        <w:rPr>
          <w:rFonts w:ascii="Arial" w:hAnsi="Arial" w:cs="Arial"/>
          <w:bCs/>
        </w:rPr>
        <w:t>Other benefits:</w:t>
      </w:r>
      <w:r w:rsidRPr="00FB3700">
        <w:rPr>
          <w:rFonts w:ascii="Arial" w:hAnsi="Arial" w:cs="Arial"/>
        </w:rPr>
        <w:t> </w:t>
      </w:r>
      <w:r>
        <w:rPr>
          <w:rFonts w:ascii="Arial" w:hAnsi="Arial" w:cs="Arial"/>
        </w:rPr>
        <w:t>      </w:t>
      </w:r>
      <w:r>
        <w:rPr>
          <w:rFonts w:ascii="Arial" w:hAnsi="Arial" w:cs="Arial"/>
        </w:rPr>
        <w:tab/>
      </w:r>
      <w:r w:rsidRPr="003C6917">
        <w:rPr>
          <w:rFonts w:ascii="Arial" w:hAnsi="Arial" w:cs="Arial"/>
          <w:bCs/>
        </w:rPr>
        <w:t>Other benefits:</w:t>
      </w:r>
      <w:r>
        <w:rPr>
          <w:rFonts w:ascii="Arial" w:hAnsi="Arial" w:cs="Arial"/>
          <w:bCs/>
        </w:rPr>
        <w:t xml:space="preserve"> </w:t>
      </w:r>
      <w:r w:rsidRPr="003C6917">
        <w:rPr>
          <w:rFonts w:ascii="Arial" w:hAnsi="Arial" w:cs="Arial"/>
        </w:rPr>
        <w:t xml:space="preserve">Staff membership benefits (subject to availability): free and reduced priced tickets to Glasgow Film screenings; access to staff screenings; staff rates for hot drinks in café; employee assistance programme; discounted (optional) membership at Hilton </w:t>
      </w:r>
      <w:proofErr w:type="spellStart"/>
      <w:r w:rsidRPr="003C6917">
        <w:rPr>
          <w:rFonts w:ascii="Arial" w:hAnsi="Arial" w:cs="Arial"/>
        </w:rPr>
        <w:t>DoubleTree</w:t>
      </w:r>
      <w:proofErr w:type="spellEnd"/>
      <w:r w:rsidRPr="003C6917">
        <w:rPr>
          <w:rFonts w:ascii="Arial" w:hAnsi="Arial" w:cs="Arial"/>
        </w:rPr>
        <w:t xml:space="preserve"> Gym and Pool.</w:t>
      </w:r>
    </w:p>
    <w:p w14:paraId="0B6A3ABF" w14:textId="77777777" w:rsidR="00160067" w:rsidRPr="00FB3700" w:rsidRDefault="00160067" w:rsidP="00160067">
      <w:pPr>
        <w:pStyle w:val="NormalWeb"/>
        <w:spacing w:before="0" w:beforeAutospacing="0" w:after="0" w:afterAutospacing="0"/>
        <w:rPr>
          <w:rFonts w:ascii="Arial" w:hAnsi="Arial" w:cs="Arial"/>
          <w:color w:val="000000" w:themeColor="text1"/>
        </w:rPr>
      </w:pPr>
    </w:p>
    <w:p w14:paraId="055C6863" w14:textId="5B704350" w:rsidR="00160067" w:rsidRDefault="00160067" w:rsidP="00160067">
      <w:pPr>
        <w:rPr>
          <w:rFonts w:ascii="Arial" w:hAnsi="Arial" w:cs="Arial"/>
        </w:rPr>
      </w:pPr>
      <w:r w:rsidRPr="00FB3700">
        <w:rPr>
          <w:rFonts w:ascii="Arial" w:hAnsi="Arial" w:cs="Arial"/>
          <w:color w:val="000000" w:themeColor="text1"/>
        </w:rPr>
        <w:t>Start date:</w:t>
      </w:r>
      <w:r w:rsidRPr="00FB3700">
        <w:rPr>
          <w:rFonts w:ascii="Arial" w:hAnsi="Arial" w:cs="Arial"/>
          <w:color w:val="000000" w:themeColor="text1"/>
        </w:rPr>
        <w:tab/>
      </w:r>
      <w:r w:rsidRPr="00FB3700">
        <w:rPr>
          <w:rFonts w:ascii="Arial" w:hAnsi="Arial" w:cs="Arial"/>
          <w:color w:val="000000" w:themeColor="text1"/>
        </w:rPr>
        <w:tab/>
      </w:r>
      <w:r w:rsidR="0000487A">
        <w:rPr>
          <w:rFonts w:ascii="Arial" w:hAnsi="Arial" w:cs="Arial"/>
          <w:color w:val="000000" w:themeColor="text1"/>
        </w:rPr>
        <w:t xml:space="preserve">From </w:t>
      </w:r>
      <w:r w:rsidR="0000487A">
        <w:rPr>
          <w:rFonts w:ascii="Arial" w:hAnsi="Arial" w:cs="Arial"/>
        </w:rPr>
        <w:t>Mon 27</w:t>
      </w:r>
      <w:r w:rsidR="0000487A" w:rsidRPr="0000487A">
        <w:rPr>
          <w:rFonts w:ascii="Arial" w:hAnsi="Arial" w:cs="Arial"/>
          <w:vertAlign w:val="superscript"/>
        </w:rPr>
        <w:t>th</w:t>
      </w:r>
      <w:r w:rsidR="0000487A">
        <w:rPr>
          <w:rFonts w:ascii="Arial" w:hAnsi="Arial" w:cs="Arial"/>
        </w:rPr>
        <w:t xml:space="preserve"> July</w:t>
      </w:r>
      <w:r w:rsidRPr="006D6198">
        <w:rPr>
          <w:rFonts w:ascii="Arial" w:hAnsi="Arial" w:cs="Arial"/>
        </w:rPr>
        <w:t xml:space="preserve"> – to be agreed</w:t>
      </w:r>
    </w:p>
    <w:p w14:paraId="7CD33398" w14:textId="4D6F3EC3" w:rsidR="00C31B9D" w:rsidRDefault="00C31B9D" w:rsidP="00160067">
      <w:pPr>
        <w:rPr>
          <w:rFonts w:ascii="Arial" w:hAnsi="Arial" w:cs="Arial"/>
        </w:rPr>
      </w:pPr>
    </w:p>
    <w:p w14:paraId="663C2843" w14:textId="77777777" w:rsidR="00C31B9D" w:rsidRDefault="00C31B9D" w:rsidP="00C31B9D">
      <w:pPr>
        <w:pStyle w:val="NormalWeb"/>
        <w:spacing w:before="0" w:beforeAutospacing="0" w:after="0" w:afterAutospacing="0"/>
        <w:ind w:left="2160" w:hanging="2160"/>
        <w:rPr>
          <w:rFonts w:ascii="Arial" w:hAnsi="Arial" w:cs="Arial"/>
        </w:rPr>
      </w:pPr>
    </w:p>
    <w:p w14:paraId="2CE17D1D" w14:textId="18592A67" w:rsidR="00C31B9D" w:rsidRDefault="00C31B9D" w:rsidP="00C31B9D">
      <w:pPr>
        <w:pStyle w:val="NormalWeb"/>
        <w:spacing w:before="0" w:beforeAutospacing="0" w:after="0" w:afterAutospacing="0"/>
        <w:ind w:left="2160" w:hanging="2160"/>
        <w:rPr>
          <w:rFonts w:ascii="Aptos" w:hAnsi="Aptos"/>
          <w:color w:val="000000"/>
        </w:rPr>
      </w:pPr>
      <w:r>
        <w:rPr>
          <w:rFonts w:ascii="Aptos" w:hAnsi="Aptos"/>
          <w:color w:val="000000"/>
        </w:rPr>
        <w:t>Conditions of</w:t>
      </w:r>
      <w:r>
        <w:rPr>
          <w:rFonts w:ascii="Aptos" w:hAnsi="Aptos"/>
          <w:color w:val="000000"/>
        </w:rPr>
        <w:tab/>
      </w:r>
      <w:r>
        <w:rPr>
          <w:rFonts w:ascii="Aptos" w:hAnsi="Aptos"/>
          <w:color w:val="000000"/>
        </w:rPr>
        <w:t>Any offer of employment will be subject to the satisfactory completion</w:t>
      </w:r>
    </w:p>
    <w:p w14:paraId="2282E5EB" w14:textId="77777777" w:rsidR="00C31B9D" w:rsidRDefault="00C31B9D" w:rsidP="00C31B9D">
      <w:pPr>
        <w:ind w:left="2160" w:hanging="2160"/>
        <w:rPr>
          <w:rFonts w:ascii="Aptos" w:eastAsia="Times New Roman" w:hAnsi="Aptos"/>
          <w:color w:val="000000"/>
          <w:lang w:val="en-GB"/>
        </w:rPr>
      </w:pPr>
      <w:r>
        <w:rPr>
          <w:rFonts w:ascii="Aptos" w:eastAsia="Times New Roman" w:hAnsi="Aptos"/>
          <w:color w:val="000000"/>
        </w:rPr>
        <w:t>Appointment: </w:t>
      </w:r>
      <w:r>
        <w:rPr>
          <w:rFonts w:ascii="Aptos" w:hAnsi="Aptos"/>
          <w:color w:val="000000"/>
        </w:rPr>
        <w:tab/>
      </w:r>
      <w:r>
        <w:rPr>
          <w:rFonts w:ascii="Aptos" w:eastAsia="Times New Roman" w:hAnsi="Aptos"/>
          <w:color w:val="000000"/>
        </w:rPr>
        <w:t>of a three-month probationary period and the receipt of satisfactory references.</w:t>
      </w:r>
    </w:p>
    <w:p w14:paraId="61899527" w14:textId="2FBC8065" w:rsidR="00C31B9D" w:rsidRPr="00E1636D" w:rsidRDefault="00C31B9D" w:rsidP="00C31B9D">
      <w:pPr>
        <w:pStyle w:val="NormalWeb"/>
        <w:spacing w:before="0" w:beforeAutospacing="0" w:after="0" w:afterAutospacing="0"/>
        <w:ind w:left="2160" w:hanging="2160"/>
        <w:rPr>
          <w:rFonts w:ascii="Arial" w:hAnsi="Arial" w:cs="Arial"/>
          <w:color w:val="FF0000"/>
        </w:rPr>
      </w:pPr>
    </w:p>
    <w:p w14:paraId="7BA8EDEB" w14:textId="12BB2A03" w:rsidR="00167B88" w:rsidRPr="00B76AEB" w:rsidRDefault="00167B88" w:rsidP="00167B88">
      <w:pPr>
        <w:rPr>
          <w:rFonts w:ascii="Arial" w:eastAsia="NeubauGrotesk R-55 Normal" w:hAnsi="Arial" w:cs="Arial"/>
          <w:color w:val="000000" w:themeColor="text1"/>
        </w:rPr>
      </w:pPr>
    </w:p>
    <w:p w14:paraId="41BD18EB" w14:textId="77777777" w:rsidR="00D94DB9" w:rsidRDefault="00167B88" w:rsidP="00D94DB9">
      <w:pPr>
        <w:pStyle w:val="NormalWeb"/>
        <w:spacing w:before="0" w:beforeAutospacing="0" w:after="0" w:afterAutospacing="0"/>
        <w:rPr>
          <w:rFonts w:ascii="Arial" w:hAnsi="Arial" w:cs="Arial"/>
          <w:color w:val="000000"/>
        </w:rPr>
      </w:pPr>
      <w:r w:rsidRPr="00B76AEB">
        <w:rPr>
          <w:rFonts w:ascii="Arial" w:hAnsi="Arial" w:cs="Arial"/>
          <w:color w:val="000000"/>
        </w:rPr>
        <w:lastRenderedPageBreak/>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0307D590" w14:textId="77777777" w:rsidR="00565275" w:rsidRDefault="00565275" w:rsidP="00D94DB9">
      <w:pPr>
        <w:pStyle w:val="NormalWeb"/>
        <w:spacing w:before="0" w:beforeAutospacing="0" w:after="0" w:afterAutospacing="0"/>
        <w:rPr>
          <w:rFonts w:ascii="Arial" w:hAnsi="Arial" w:cs="Arial"/>
          <w:color w:val="000000"/>
        </w:rPr>
      </w:pPr>
    </w:p>
    <w:p w14:paraId="11FA802B" w14:textId="50E7EDAB" w:rsidR="00875752" w:rsidRPr="00B76AEB" w:rsidRDefault="7A99F044" w:rsidP="7A99F044">
      <w:pPr>
        <w:pStyle w:val="NormalWeb"/>
        <w:spacing w:before="240" w:beforeAutospacing="0" w:after="240" w:afterAutospacing="0"/>
        <w:rPr>
          <w:rFonts w:ascii="Arial" w:hAnsi="Arial" w:cs="Arial"/>
        </w:rPr>
      </w:pPr>
      <w:r w:rsidRPr="7A99F044">
        <w:rPr>
          <w:rFonts w:ascii="Arial" w:hAnsi="Arial" w:cs="Arial"/>
          <w:b/>
          <w:bCs/>
        </w:rPr>
        <w:t xml:space="preserve">Job Description: GFT </w:t>
      </w:r>
      <w:r w:rsidR="00160067">
        <w:rPr>
          <w:rFonts w:ascii="Arial" w:hAnsi="Arial" w:cs="Arial"/>
          <w:b/>
          <w:bCs/>
        </w:rPr>
        <w:t>Cleaner</w:t>
      </w:r>
    </w:p>
    <w:p w14:paraId="66BBC108" w14:textId="77777777" w:rsidR="00160067" w:rsidRPr="00213395" w:rsidRDefault="00160067" w:rsidP="00160067">
      <w:pPr>
        <w:outlineLvl w:val="0"/>
        <w:rPr>
          <w:rFonts w:ascii="Arial" w:hAnsi="Arial" w:cs="Arial"/>
          <w:color w:val="000000" w:themeColor="text1"/>
        </w:rPr>
      </w:pPr>
      <w:r w:rsidRPr="00213395">
        <w:rPr>
          <w:rFonts w:ascii="Arial" w:hAnsi="Arial" w:cs="Arial"/>
          <w:b/>
          <w:color w:val="000000" w:themeColor="text1"/>
        </w:rPr>
        <w:t xml:space="preserve">Responsible to: </w:t>
      </w:r>
      <w:r w:rsidRPr="00213395">
        <w:rPr>
          <w:rFonts w:ascii="Arial" w:hAnsi="Arial" w:cs="Arial"/>
          <w:b/>
          <w:color w:val="000000" w:themeColor="text1"/>
        </w:rPr>
        <w:tab/>
      </w:r>
      <w:r w:rsidRPr="00213395">
        <w:rPr>
          <w:rFonts w:ascii="Arial" w:hAnsi="Arial" w:cs="Arial"/>
          <w:b/>
          <w:color w:val="000000" w:themeColor="text1"/>
        </w:rPr>
        <w:tab/>
      </w:r>
      <w:r w:rsidRPr="00213395">
        <w:rPr>
          <w:rFonts w:ascii="Arial" w:hAnsi="Arial" w:cs="Arial"/>
        </w:rPr>
        <w:t xml:space="preserve">Head Cleaner </w:t>
      </w:r>
    </w:p>
    <w:p w14:paraId="4BE944B8" w14:textId="7D224859" w:rsidR="00160067" w:rsidRPr="00213395" w:rsidRDefault="00160067" w:rsidP="00160067">
      <w:pPr>
        <w:rPr>
          <w:rFonts w:ascii="Arial" w:hAnsi="Arial" w:cs="Arial"/>
          <w:color w:val="000000" w:themeColor="text1"/>
        </w:rPr>
      </w:pPr>
      <w:r w:rsidRPr="00213395">
        <w:rPr>
          <w:rFonts w:ascii="Arial" w:hAnsi="Arial" w:cs="Arial"/>
          <w:b/>
          <w:color w:val="000000" w:themeColor="text1"/>
        </w:rPr>
        <w:t xml:space="preserve">Responsible for: </w:t>
      </w:r>
      <w:r w:rsidRPr="00213395">
        <w:rPr>
          <w:rFonts w:ascii="Arial" w:hAnsi="Arial" w:cs="Arial"/>
          <w:b/>
          <w:color w:val="000000" w:themeColor="text1"/>
        </w:rPr>
        <w:tab/>
      </w:r>
      <w:r w:rsidRPr="00213395">
        <w:rPr>
          <w:rFonts w:ascii="Arial" w:hAnsi="Arial" w:cs="Arial"/>
          <w:b/>
          <w:color w:val="000000" w:themeColor="text1"/>
        </w:rPr>
        <w:tab/>
      </w:r>
      <w:r w:rsidRPr="00213395">
        <w:rPr>
          <w:rFonts w:ascii="Arial" w:hAnsi="Arial" w:cs="Arial"/>
          <w:color w:val="000000" w:themeColor="text1"/>
        </w:rPr>
        <w:t>Please see principal duties outlined below</w:t>
      </w:r>
    </w:p>
    <w:p w14:paraId="4EFE2780" w14:textId="77777777" w:rsidR="00160067" w:rsidRPr="00213395" w:rsidRDefault="00160067" w:rsidP="00160067">
      <w:pPr>
        <w:rPr>
          <w:rFonts w:ascii="Arial" w:hAnsi="Arial" w:cs="Arial"/>
          <w:color w:val="000000" w:themeColor="text1"/>
        </w:rPr>
      </w:pPr>
      <w:r w:rsidRPr="00213395">
        <w:rPr>
          <w:rFonts w:ascii="Arial" w:hAnsi="Arial" w:cs="Arial"/>
          <w:b/>
          <w:color w:val="000000" w:themeColor="text1"/>
        </w:rPr>
        <w:t>Staff Structure:</w:t>
      </w:r>
      <w:r w:rsidRPr="00213395">
        <w:rPr>
          <w:rFonts w:ascii="Arial" w:hAnsi="Arial" w:cs="Arial"/>
          <w:color w:val="000000" w:themeColor="text1"/>
        </w:rPr>
        <w:t xml:space="preserve"> </w:t>
      </w:r>
      <w:r w:rsidRPr="00213395">
        <w:rPr>
          <w:rFonts w:ascii="Arial" w:hAnsi="Arial" w:cs="Arial"/>
          <w:color w:val="000000" w:themeColor="text1"/>
        </w:rPr>
        <w:tab/>
      </w:r>
      <w:r w:rsidRPr="00213395">
        <w:rPr>
          <w:rFonts w:ascii="Arial" w:hAnsi="Arial" w:cs="Arial"/>
          <w:color w:val="000000" w:themeColor="text1"/>
        </w:rPr>
        <w:tab/>
        <w:t>See attachment</w:t>
      </w:r>
    </w:p>
    <w:p w14:paraId="325FDA5B" w14:textId="77777777" w:rsidR="00546723" w:rsidRDefault="00546723" w:rsidP="00A56330">
      <w:pPr>
        <w:pStyle w:val="NormalWeb"/>
        <w:spacing w:before="0" w:beforeAutospacing="0" w:after="240" w:afterAutospacing="0"/>
        <w:rPr>
          <w:rFonts w:ascii="Arial" w:hAnsi="Arial" w:cs="Arial"/>
          <w:b/>
          <w:bCs/>
          <w:color w:val="000000"/>
        </w:rPr>
      </w:pPr>
    </w:p>
    <w:p w14:paraId="2A4CD354" w14:textId="017CF8C2" w:rsidR="007E1E7C" w:rsidRPr="00B76AEB" w:rsidRDefault="007E1E7C" w:rsidP="00A56330">
      <w:pPr>
        <w:pStyle w:val="NormalWeb"/>
        <w:spacing w:before="0" w:beforeAutospacing="0" w:after="240" w:afterAutospacing="0"/>
        <w:rPr>
          <w:rFonts w:ascii="Arial" w:hAnsi="Arial" w:cs="Arial"/>
          <w:b/>
          <w:bCs/>
          <w:color w:val="000000"/>
        </w:rPr>
      </w:pPr>
      <w:r w:rsidRPr="00B76AEB">
        <w:rPr>
          <w:rFonts w:ascii="Arial" w:hAnsi="Arial" w:cs="Arial"/>
          <w:b/>
          <w:bCs/>
          <w:color w:val="000000"/>
        </w:rPr>
        <w:t>Principal Purpose of the Post</w:t>
      </w:r>
    </w:p>
    <w:p w14:paraId="02752B76" w14:textId="77777777" w:rsidR="00160067" w:rsidRPr="00213395" w:rsidRDefault="00160067" w:rsidP="00160067">
      <w:pPr>
        <w:pStyle w:val="BlockText"/>
        <w:spacing w:line="280" w:lineRule="exact"/>
        <w:ind w:left="0"/>
        <w:rPr>
          <w:rFonts w:ascii="Arial" w:hAnsi="Arial" w:cs="Arial"/>
        </w:rPr>
      </w:pPr>
      <w:r w:rsidRPr="00213395">
        <w:rPr>
          <w:rFonts w:ascii="Arial" w:hAnsi="Arial" w:cs="Arial"/>
        </w:rPr>
        <w:t xml:space="preserve">The postholder will work, as part of a team, to ensure that Glasgow Film buildings (cinema and offices) are meticulously cleaned each day. The postholder will be expected to follow specific cleaning schedules set by the Head Cleaner to maintain a very high standard of hygiene and cleanliness.  </w:t>
      </w:r>
    </w:p>
    <w:p w14:paraId="6410FD4C" w14:textId="77777777" w:rsidR="00160067" w:rsidRPr="00213395" w:rsidRDefault="00160067" w:rsidP="00160067">
      <w:pPr>
        <w:pStyle w:val="BlockText"/>
        <w:spacing w:line="280" w:lineRule="exact"/>
        <w:ind w:left="0"/>
        <w:rPr>
          <w:rFonts w:ascii="Arial" w:hAnsi="Arial" w:cs="Arial"/>
        </w:rPr>
      </w:pPr>
    </w:p>
    <w:p w14:paraId="7AD225A0" w14:textId="77777777" w:rsidR="00160067" w:rsidRPr="00213395" w:rsidRDefault="00160067" w:rsidP="00160067">
      <w:pPr>
        <w:pStyle w:val="BlockText"/>
        <w:spacing w:line="280" w:lineRule="exact"/>
        <w:ind w:left="0"/>
        <w:rPr>
          <w:rFonts w:ascii="Arial" w:hAnsi="Arial" w:cs="Arial"/>
        </w:rPr>
      </w:pPr>
      <w:r w:rsidRPr="00213395">
        <w:rPr>
          <w:rFonts w:ascii="Arial" w:hAnsi="Arial" w:cs="Arial"/>
        </w:rPr>
        <w:t xml:space="preserve">The postholder will be responsible for set areas within the cinema including our cinemas screens, office, bars and toilets. </w:t>
      </w:r>
    </w:p>
    <w:p w14:paraId="6AFA53DF" w14:textId="77777777" w:rsidR="00160067" w:rsidRPr="00213395" w:rsidRDefault="00160067" w:rsidP="00160067">
      <w:pPr>
        <w:pStyle w:val="BlockText"/>
        <w:spacing w:line="280" w:lineRule="exact"/>
        <w:ind w:left="0"/>
        <w:rPr>
          <w:rFonts w:ascii="Arial" w:hAnsi="Arial" w:cs="Arial"/>
        </w:rPr>
      </w:pPr>
    </w:p>
    <w:p w14:paraId="413BC46C" w14:textId="58D840B5" w:rsidR="00F7169A" w:rsidRDefault="00160067" w:rsidP="00160067">
      <w:pPr>
        <w:pStyle w:val="BlockText"/>
        <w:spacing w:line="280" w:lineRule="exact"/>
        <w:ind w:left="0"/>
        <w:rPr>
          <w:rFonts w:ascii="Arial" w:hAnsi="Arial" w:cs="Arial"/>
          <w:b/>
          <w:bCs/>
          <w:color w:val="000000"/>
          <w:lang w:eastAsia="en-GB"/>
        </w:rPr>
      </w:pPr>
      <w:r w:rsidRPr="00213395">
        <w:rPr>
          <w:rFonts w:ascii="Arial" w:hAnsi="Arial" w:cs="Arial"/>
        </w:rPr>
        <w:t xml:space="preserve">The role requires someone who is hard working, can complete tasks efficiently and within set time frames. The postholder will have very good attention to detail, take pride in the quality of their work and work well as part of a team. </w:t>
      </w:r>
    </w:p>
    <w:p w14:paraId="75C3586F" w14:textId="77777777" w:rsidR="00F7169A" w:rsidRDefault="00F7169A" w:rsidP="0FDFF394">
      <w:pPr>
        <w:rPr>
          <w:rFonts w:ascii="Arial" w:eastAsia="Times New Roman" w:hAnsi="Arial" w:cs="Arial"/>
          <w:b/>
          <w:bCs/>
          <w:color w:val="000000"/>
          <w:bdr w:val="none" w:sz="0" w:space="0" w:color="auto"/>
          <w:lang w:eastAsia="en-GB"/>
        </w:rPr>
      </w:pPr>
    </w:p>
    <w:tbl>
      <w:tblPr>
        <w:tblW w:w="8506" w:type="dxa"/>
        <w:tblInd w:w="10" w:type="dxa"/>
        <w:tblCellMar>
          <w:top w:w="15" w:type="dxa"/>
          <w:left w:w="15" w:type="dxa"/>
          <w:bottom w:w="15" w:type="dxa"/>
          <w:right w:w="15" w:type="dxa"/>
        </w:tblCellMar>
        <w:tblLook w:val="04A0" w:firstRow="1" w:lastRow="0" w:firstColumn="1" w:lastColumn="0" w:noHBand="0" w:noVBand="1"/>
      </w:tblPr>
      <w:tblGrid>
        <w:gridCol w:w="9318"/>
        <w:gridCol w:w="206"/>
        <w:gridCol w:w="206"/>
      </w:tblGrid>
      <w:tr w:rsidR="00CD0A62" w:rsidRPr="00CD0A62" w14:paraId="087339F9" w14:textId="77777777" w:rsidTr="00160067">
        <w:trPr>
          <w:trHeight w:val="300"/>
        </w:trPr>
        <w:tc>
          <w:tcPr>
            <w:tcW w:w="6639" w:type="dxa"/>
            <w:tcBorders>
              <w:top w:val="single" w:sz="8" w:space="0" w:color="000000" w:themeColor="text1"/>
            </w:tcBorders>
            <w:tcMar>
              <w:top w:w="100" w:type="dxa"/>
              <w:left w:w="100" w:type="dxa"/>
              <w:bottom w:w="100" w:type="dxa"/>
              <w:right w:w="100" w:type="dxa"/>
            </w:tcMar>
            <w:hideMark/>
          </w:tcPr>
          <w:p w14:paraId="78E0D6F8" w14:textId="77777777" w:rsidR="00160067" w:rsidRPr="001F3364" w:rsidRDefault="00160067" w:rsidP="00160067">
            <w:pPr>
              <w:pStyle w:val="Normal1"/>
              <w:rPr>
                <w:rFonts w:ascii="Arial" w:eastAsia="Calibri" w:hAnsi="Arial" w:cs="Arial"/>
                <w:color w:val="000000" w:themeColor="text1"/>
              </w:rPr>
            </w:pPr>
            <w:r w:rsidRPr="00213395">
              <w:rPr>
                <w:rFonts w:ascii="Arial" w:eastAsia="Calibri" w:hAnsi="Arial" w:cs="Arial"/>
                <w:color w:val="000000" w:themeColor="text1"/>
              </w:rPr>
              <w:t>This job description describes the principal duties of the job at this time. It is a guide but is not intended to be all-inclusive. The post holder is expected to work flexibly and respond positively to changing business and customer needs.</w:t>
            </w:r>
          </w:p>
          <w:p w14:paraId="64A3DCFB" w14:textId="77777777" w:rsidR="00160067" w:rsidRPr="00213395" w:rsidRDefault="00160067" w:rsidP="00160067">
            <w:pPr>
              <w:pStyle w:val="Normal1"/>
              <w:rPr>
                <w:rFonts w:ascii="Arial" w:eastAsia="Calibri" w:hAnsi="Arial" w:cs="Arial"/>
              </w:rPr>
            </w:pPr>
            <w:r w:rsidRPr="00213395">
              <w:rPr>
                <w:rFonts w:ascii="Arial" w:hAnsi="Arial" w:cs="Arial"/>
              </w:rPr>
              <w:t xml:space="preserve">Main </w:t>
            </w:r>
            <w:r>
              <w:rPr>
                <w:rFonts w:ascii="Arial" w:hAnsi="Arial" w:cs="Arial"/>
              </w:rPr>
              <w:t>c</w:t>
            </w:r>
            <w:r w:rsidRPr="00213395">
              <w:rPr>
                <w:rFonts w:ascii="Arial" w:hAnsi="Arial" w:cs="Arial"/>
              </w:rPr>
              <w:t>leaning duties</w:t>
            </w:r>
            <w:r>
              <w:rPr>
                <w:rFonts w:ascii="Arial" w:hAnsi="Arial" w:cs="Arial"/>
              </w:rPr>
              <w:t>:</w:t>
            </w:r>
          </w:p>
          <w:p w14:paraId="7D6170CE"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Cleaning of cinemas using correct tools, equipment and products</w:t>
            </w:r>
          </w:p>
          <w:p w14:paraId="1E31970F" w14:textId="6C95AB76"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Pr>
                <w:rFonts w:ascii="Arial" w:hAnsi="Arial" w:cs="Arial"/>
                <w:color w:val="auto"/>
              </w:rPr>
              <w:t>Cleaning</w:t>
            </w:r>
            <w:r w:rsidRPr="00295D81">
              <w:rPr>
                <w:rFonts w:ascii="Arial" w:hAnsi="Arial" w:cs="Arial"/>
                <w:color w:val="auto"/>
              </w:rPr>
              <w:t xml:space="preserve"> of public and staff areas, ensuring that action is taken to report any repair or defects to the Head Cleaner / Technical Officers</w:t>
            </w:r>
            <w:r w:rsidR="00BC598A">
              <w:rPr>
                <w:rFonts w:ascii="Arial" w:hAnsi="Arial" w:cs="Arial"/>
                <w:color w:val="auto"/>
              </w:rPr>
              <w:t xml:space="preserve"> </w:t>
            </w:r>
            <w:r w:rsidRPr="00295D81">
              <w:rPr>
                <w:rFonts w:ascii="Arial" w:hAnsi="Arial" w:cs="Arial"/>
                <w:color w:val="auto"/>
              </w:rPr>
              <w:t>/ Duty Managers</w:t>
            </w:r>
          </w:p>
          <w:p w14:paraId="6F7CD69D"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Cleaning of toilets, urinals, sinks and shower to a high standard</w:t>
            </w:r>
          </w:p>
          <w:p w14:paraId="23423FC5"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Pr>
                <w:rFonts w:ascii="Arial" w:hAnsi="Arial" w:cs="Arial"/>
                <w:color w:val="auto"/>
              </w:rPr>
              <w:t>Vacuum cleaning carpeted f</w:t>
            </w:r>
            <w:r w:rsidRPr="00295D81">
              <w:rPr>
                <w:rFonts w:ascii="Arial" w:hAnsi="Arial" w:cs="Arial"/>
                <w:color w:val="auto"/>
              </w:rPr>
              <w:t>loors</w:t>
            </w:r>
          </w:p>
          <w:p w14:paraId="3F95306C" w14:textId="4043E3AE"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 xml:space="preserve">Cleaning of all surfaces and </w:t>
            </w:r>
            <w:r w:rsidR="00A2590C">
              <w:rPr>
                <w:rFonts w:ascii="Arial" w:hAnsi="Arial" w:cs="Arial"/>
                <w:color w:val="auto"/>
              </w:rPr>
              <w:t xml:space="preserve">wooden </w:t>
            </w:r>
            <w:proofErr w:type="spellStart"/>
            <w:r w:rsidR="00A2590C">
              <w:rPr>
                <w:rFonts w:ascii="Arial" w:hAnsi="Arial" w:cs="Arial"/>
                <w:color w:val="auto"/>
              </w:rPr>
              <w:t>panelling</w:t>
            </w:r>
            <w:proofErr w:type="spellEnd"/>
          </w:p>
          <w:p w14:paraId="596F807D"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Pr>
                <w:rFonts w:ascii="Arial" w:hAnsi="Arial" w:cs="Arial"/>
                <w:color w:val="auto"/>
              </w:rPr>
              <w:t>Polishing of brass and m</w:t>
            </w:r>
            <w:r w:rsidRPr="00295D81">
              <w:rPr>
                <w:rFonts w:ascii="Arial" w:hAnsi="Arial" w:cs="Arial"/>
                <w:color w:val="auto"/>
              </w:rPr>
              <w:t xml:space="preserve">etal fixtures </w:t>
            </w:r>
          </w:p>
          <w:p w14:paraId="25A132C6"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 xml:space="preserve">Cleaning of various types of upholstery </w:t>
            </w:r>
          </w:p>
          <w:p w14:paraId="342596F8"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 xml:space="preserve">Separating waste streams for recycling </w:t>
            </w:r>
          </w:p>
          <w:p w14:paraId="211D750C"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Emptying waste bins or similar receptacles, transporting waste material to designated collection points</w:t>
            </w:r>
          </w:p>
          <w:p w14:paraId="022015BF"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Pr>
                <w:rFonts w:ascii="Arial" w:hAnsi="Arial" w:cs="Arial"/>
                <w:color w:val="auto"/>
              </w:rPr>
              <w:t>Sweeping/mopping f</w:t>
            </w:r>
            <w:r w:rsidRPr="00295D81">
              <w:rPr>
                <w:rFonts w:ascii="Arial" w:hAnsi="Arial" w:cs="Arial"/>
                <w:color w:val="auto"/>
              </w:rPr>
              <w:t xml:space="preserve">loors </w:t>
            </w:r>
          </w:p>
          <w:p w14:paraId="23EEDF56"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Using electronically powered cleaning machines such as wet and dry vacuums, fl</w:t>
            </w:r>
            <w:r>
              <w:rPr>
                <w:rFonts w:ascii="Arial" w:hAnsi="Arial" w:cs="Arial"/>
                <w:color w:val="auto"/>
              </w:rPr>
              <w:t>oor buffers, and steam machines</w:t>
            </w:r>
          </w:p>
          <w:p w14:paraId="1DFA9A66"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Dusting, damp wiping, washing or polishing the furniture, ledges, window sills and external/internal surfaces of cupboards, radiators, shelves</w:t>
            </w:r>
            <w:r>
              <w:rPr>
                <w:rFonts w:ascii="Arial" w:hAnsi="Arial" w:cs="Arial"/>
                <w:color w:val="auto"/>
              </w:rPr>
              <w:t>, fixtures</w:t>
            </w:r>
            <w:r w:rsidRPr="00295D81">
              <w:rPr>
                <w:rFonts w:ascii="Arial" w:hAnsi="Arial" w:cs="Arial"/>
                <w:color w:val="auto"/>
              </w:rPr>
              <w:t xml:space="preserve"> and fitments</w:t>
            </w:r>
          </w:p>
          <w:p w14:paraId="3201EF5B"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lastRenderedPageBreak/>
              <w:t>Replenishing consumable items (soap, toilet rolls, paper towels, cleaning stock) as required</w:t>
            </w:r>
          </w:p>
          <w:p w14:paraId="0F4847A9"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 xml:space="preserve">Replenishing laundry items for Cleaning Team </w:t>
            </w:r>
            <w:r>
              <w:rPr>
                <w:rFonts w:ascii="Arial" w:hAnsi="Arial" w:cs="Arial"/>
                <w:color w:val="auto"/>
              </w:rPr>
              <w:t>and Front of House Operatives (towels, c</w:t>
            </w:r>
            <w:r w:rsidRPr="00295D81">
              <w:rPr>
                <w:rFonts w:ascii="Arial" w:hAnsi="Arial" w:cs="Arial"/>
                <w:color w:val="auto"/>
              </w:rPr>
              <w:t>loths)</w:t>
            </w:r>
          </w:p>
          <w:p w14:paraId="62F1CA73" w14:textId="77777777" w:rsidR="00160067" w:rsidRPr="00295D81" w:rsidRDefault="00160067"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Using chemical agents as directed by the Head Cleaner (after receiving proper instruction and training)</w:t>
            </w:r>
          </w:p>
          <w:p w14:paraId="70F0967C" w14:textId="31E305C6" w:rsidR="00160067" w:rsidRPr="00295D81" w:rsidRDefault="00A2590C" w:rsidP="00160067">
            <w:pPr>
              <w:pStyle w:val="Normal1"/>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Pr>
                <w:rFonts w:ascii="Arial" w:hAnsi="Arial" w:cs="Arial"/>
                <w:color w:val="auto"/>
              </w:rPr>
              <w:t>Buffing</w:t>
            </w:r>
            <w:r w:rsidR="00160067" w:rsidRPr="00295D81">
              <w:rPr>
                <w:rFonts w:ascii="Arial" w:hAnsi="Arial" w:cs="Arial"/>
                <w:color w:val="auto"/>
              </w:rPr>
              <w:t xml:space="preserve"> of terrazzo/toilet flooring using equipment provided</w:t>
            </w:r>
          </w:p>
          <w:p w14:paraId="58CA04C9" w14:textId="77777777" w:rsidR="00160067" w:rsidRPr="00A34FBD" w:rsidRDefault="00160067" w:rsidP="00160067">
            <w:pPr>
              <w:pStyle w:val="Normal1"/>
              <w:pBdr>
                <w:top w:val="none" w:sz="0" w:space="0" w:color="auto"/>
                <w:left w:val="none" w:sz="0" w:space="0" w:color="auto"/>
                <w:bottom w:val="none" w:sz="0" w:space="0" w:color="auto"/>
                <w:right w:val="none" w:sz="0" w:space="0" w:color="auto"/>
                <w:between w:val="none" w:sz="0" w:space="0" w:color="auto"/>
                <w:bar w:val="none" w:sz="0" w:color="auto"/>
              </w:pBdr>
              <w:spacing w:after="0"/>
              <w:ind w:left="720"/>
              <w:rPr>
                <w:rFonts w:ascii="Arial" w:hAnsi="Arial" w:cs="Arial"/>
                <w:color w:val="000000" w:themeColor="text1"/>
              </w:rPr>
            </w:pPr>
          </w:p>
          <w:p w14:paraId="59268908" w14:textId="77777777" w:rsidR="00160067" w:rsidRPr="00213395" w:rsidRDefault="00160067" w:rsidP="00160067">
            <w:pPr>
              <w:pStyle w:val="Normal1"/>
              <w:rPr>
                <w:rFonts w:ascii="Arial" w:hAnsi="Arial" w:cs="Arial"/>
              </w:rPr>
            </w:pPr>
            <w:r w:rsidRPr="00213395">
              <w:rPr>
                <w:rFonts w:ascii="Arial" w:hAnsi="Arial" w:cs="Arial"/>
              </w:rPr>
              <w:t>Additional duties</w:t>
            </w:r>
            <w:r>
              <w:rPr>
                <w:rFonts w:ascii="Arial" w:hAnsi="Arial" w:cs="Arial"/>
              </w:rPr>
              <w:t>:</w:t>
            </w:r>
          </w:p>
          <w:p w14:paraId="3663D4F8" w14:textId="77777777" w:rsidR="00160067" w:rsidRPr="00213395" w:rsidRDefault="00160067" w:rsidP="00160067">
            <w:pPr>
              <w:pStyle w:val="Normal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rPr>
            </w:pPr>
            <w:r w:rsidRPr="00213395">
              <w:rPr>
                <w:rFonts w:ascii="Arial" w:hAnsi="Arial" w:cs="Arial"/>
              </w:rPr>
              <w:t>Ensure that no action is taken that could threaten the health or safety of themselves, other employees, customers or members of the public</w:t>
            </w:r>
          </w:p>
          <w:p w14:paraId="2EEDF880" w14:textId="77777777" w:rsidR="00160067" w:rsidRPr="007F6300" w:rsidRDefault="00160067" w:rsidP="00160067">
            <w:pPr>
              <w:pStyle w:val="Normal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rPr>
            </w:pPr>
            <w:r>
              <w:rPr>
                <w:rFonts w:ascii="Arial" w:hAnsi="Arial" w:cs="Arial"/>
              </w:rPr>
              <w:t xml:space="preserve">Ensure that protective equipment </w:t>
            </w:r>
            <w:r w:rsidRPr="00213395">
              <w:rPr>
                <w:rFonts w:ascii="Arial" w:hAnsi="Arial" w:cs="Arial"/>
              </w:rPr>
              <w:t>is used at all appropriate times</w:t>
            </w:r>
            <w:r>
              <w:rPr>
                <w:rFonts w:ascii="Arial" w:hAnsi="Arial" w:cs="Arial"/>
              </w:rPr>
              <w:t xml:space="preserve"> </w:t>
            </w:r>
          </w:p>
          <w:p w14:paraId="7A630822" w14:textId="77777777" w:rsidR="00160067" w:rsidRPr="00213395" w:rsidRDefault="00160067" w:rsidP="00160067">
            <w:pPr>
              <w:pStyle w:val="Normal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rPr>
            </w:pPr>
            <w:r w:rsidRPr="00213395">
              <w:rPr>
                <w:rFonts w:ascii="Arial" w:hAnsi="Arial" w:cs="Arial"/>
              </w:rPr>
              <w:t xml:space="preserve">Report all </w:t>
            </w:r>
            <w:r>
              <w:rPr>
                <w:rFonts w:ascii="Arial" w:hAnsi="Arial" w:cs="Arial"/>
              </w:rPr>
              <w:t>accidents and injuries at work</w:t>
            </w:r>
            <w:r w:rsidRPr="00213395">
              <w:rPr>
                <w:rFonts w:ascii="Arial" w:hAnsi="Arial" w:cs="Arial"/>
              </w:rPr>
              <w:t xml:space="preserve"> in the accident book </w:t>
            </w:r>
          </w:p>
          <w:p w14:paraId="443C050D" w14:textId="77777777" w:rsidR="00160067" w:rsidRPr="00501523" w:rsidRDefault="00160067" w:rsidP="00160067">
            <w:pPr>
              <w:pStyle w:val="Normal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rPr>
            </w:pPr>
            <w:r w:rsidRPr="00213395">
              <w:rPr>
                <w:rFonts w:ascii="Arial" w:hAnsi="Arial" w:cs="Arial"/>
              </w:rPr>
              <w:t xml:space="preserve">Work flexibly and positively with other GFT staff, the Front of House </w:t>
            </w:r>
            <w:r w:rsidRPr="00501523">
              <w:rPr>
                <w:rFonts w:ascii="Arial" w:hAnsi="Arial" w:cs="Arial"/>
              </w:rPr>
              <w:t>team and your cleaning team colleagues as required on any appropriate initiatives</w:t>
            </w:r>
          </w:p>
          <w:p w14:paraId="4D9A9193" w14:textId="77777777" w:rsidR="00160067" w:rsidRDefault="00160067" w:rsidP="00160067">
            <w:pPr>
              <w:pStyle w:val="Normal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rPr>
            </w:pPr>
            <w:r w:rsidRPr="00501523">
              <w:rPr>
                <w:rFonts w:ascii="Arial" w:hAnsi="Arial" w:cs="Arial"/>
              </w:rPr>
              <w:t xml:space="preserve">Being a key holder and opening the building occasionally to cover days off/holidays </w:t>
            </w:r>
          </w:p>
          <w:p w14:paraId="3DCF83AD" w14:textId="77777777" w:rsidR="00160067" w:rsidRPr="00295D81" w:rsidRDefault="00160067" w:rsidP="00160067">
            <w:pPr>
              <w:pStyle w:val="Normal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Answering the door to early morning staff, visitors, contractors, and hires</w:t>
            </w:r>
          </w:p>
          <w:p w14:paraId="5CFB646E" w14:textId="77777777" w:rsidR="00160067" w:rsidRPr="00295D81" w:rsidRDefault="00160067" w:rsidP="00160067">
            <w:pPr>
              <w:pStyle w:val="Normal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Handling cleaning deliveries</w:t>
            </w:r>
          </w:p>
          <w:p w14:paraId="3348AEF9" w14:textId="77777777" w:rsidR="00160067" w:rsidRPr="00295D81" w:rsidRDefault="00160067" w:rsidP="00160067">
            <w:pPr>
              <w:pStyle w:val="Normal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color w:val="auto"/>
              </w:rPr>
            </w:pPr>
            <w:r w:rsidRPr="00295D81">
              <w:rPr>
                <w:rFonts w:ascii="Arial" w:hAnsi="Arial" w:cs="Arial"/>
                <w:color w:val="auto"/>
              </w:rPr>
              <w:t>External cleaning</w:t>
            </w:r>
          </w:p>
          <w:p w14:paraId="066D463A" w14:textId="77777777" w:rsidR="00160067" w:rsidRPr="00213395" w:rsidRDefault="00160067" w:rsidP="00160067">
            <w:pPr>
              <w:pStyle w:val="Normal1"/>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rPr>
            </w:pPr>
            <w:r w:rsidRPr="00501523">
              <w:rPr>
                <w:rFonts w:ascii="Arial" w:hAnsi="Arial" w:cs="Arial"/>
              </w:rPr>
              <w:t>Any other reasonable</w:t>
            </w:r>
            <w:r w:rsidRPr="00213395">
              <w:rPr>
                <w:rFonts w:ascii="Arial" w:hAnsi="Arial" w:cs="Arial"/>
              </w:rPr>
              <w:t xml:space="preserve"> duties as requested by the Head Cleaner or Senior Front of House Manager</w:t>
            </w:r>
            <w:r>
              <w:rPr>
                <w:rFonts w:ascii="Arial" w:hAnsi="Arial" w:cs="Arial"/>
              </w:rPr>
              <w:t>.</w:t>
            </w:r>
          </w:p>
          <w:p w14:paraId="292BC24A" w14:textId="77777777" w:rsidR="00160067" w:rsidRPr="00213395" w:rsidRDefault="00160067" w:rsidP="00160067">
            <w:pPr>
              <w:pStyle w:val="Normal1"/>
              <w:rPr>
                <w:rFonts w:ascii="Arial" w:hAnsi="Arial" w:cs="Arial"/>
              </w:rPr>
            </w:pPr>
          </w:p>
          <w:p w14:paraId="0EC95299" w14:textId="77777777" w:rsidR="00160067" w:rsidRPr="004F7A11" w:rsidRDefault="00160067" w:rsidP="00160067">
            <w:pPr>
              <w:pStyle w:val="Normal1"/>
              <w:rPr>
                <w:rFonts w:ascii="Arial" w:hAnsi="Arial" w:cs="Arial"/>
              </w:rPr>
            </w:pPr>
            <w:r w:rsidRPr="004F7A11">
              <w:rPr>
                <w:rFonts w:ascii="Arial" w:hAnsi="Arial" w:cs="Arial"/>
              </w:rPr>
              <w:t>Responsibilities of all staff:</w:t>
            </w:r>
          </w:p>
          <w:p w14:paraId="5C727685" w14:textId="77777777" w:rsidR="00160067" w:rsidRPr="004F7A11" w:rsidRDefault="00160067" w:rsidP="00160067">
            <w:pPr>
              <w:pStyle w:val="Normal1"/>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rPr>
            </w:pPr>
            <w:r w:rsidRPr="004F7A11">
              <w:rPr>
                <w:rFonts w:ascii="Arial" w:hAnsi="Arial" w:cs="Arial"/>
              </w:rPr>
              <w:t>Follow Glasgow Film’s Equal Opportunities Policy and uphold our commitments to Anti-Racism and equalities, helping to nurture an inclusive staff culture</w:t>
            </w:r>
          </w:p>
          <w:p w14:paraId="2E39BC56" w14:textId="5604C804" w:rsidR="00160067" w:rsidRPr="004F7A11" w:rsidRDefault="00160067" w:rsidP="00160067">
            <w:pPr>
              <w:pStyle w:val="Normal1"/>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rPr>
            </w:pPr>
            <w:r w:rsidRPr="004F7A11">
              <w:rPr>
                <w:rFonts w:ascii="Arial" w:hAnsi="Arial" w:cs="Arial"/>
              </w:rPr>
              <w:t>Follow Glasgow Fil</w:t>
            </w:r>
            <w:r w:rsidR="00BC598A">
              <w:rPr>
                <w:rFonts w:ascii="Arial" w:hAnsi="Arial" w:cs="Arial"/>
              </w:rPr>
              <w:t xml:space="preserve">m’s Environmental Policy </w:t>
            </w:r>
            <w:proofErr w:type="spellStart"/>
            <w:r w:rsidR="00BC598A">
              <w:rPr>
                <w:rFonts w:ascii="Arial" w:hAnsi="Arial" w:cs="Arial"/>
              </w:rPr>
              <w:t>minimis</w:t>
            </w:r>
            <w:r w:rsidRPr="004F7A11">
              <w:rPr>
                <w:rFonts w:ascii="Arial" w:hAnsi="Arial" w:cs="Arial"/>
              </w:rPr>
              <w:t>ing</w:t>
            </w:r>
            <w:proofErr w:type="spellEnd"/>
            <w:r w:rsidRPr="004F7A11">
              <w:rPr>
                <w:rFonts w:ascii="Arial" w:hAnsi="Arial" w:cs="Arial"/>
              </w:rPr>
              <w:t xml:space="preserve"> individual environmental impacts and being committed to ongoing improvements and good practice.</w:t>
            </w:r>
          </w:p>
          <w:p w14:paraId="77FAF7EB" w14:textId="77777777" w:rsidR="00160067" w:rsidRPr="00213395" w:rsidRDefault="00160067" w:rsidP="00160067">
            <w:pPr>
              <w:pStyle w:val="Normal1"/>
              <w:ind w:left="720"/>
              <w:rPr>
                <w:rFonts w:ascii="Arial" w:hAnsi="Arial" w:cs="Arial"/>
                <w:highlight w:val="yellow"/>
              </w:rPr>
            </w:pPr>
          </w:p>
          <w:p w14:paraId="7205F9EA" w14:textId="77777777" w:rsidR="00160067" w:rsidRDefault="00160067" w:rsidP="00160067">
            <w:pPr>
              <w:rPr>
                <w:rFonts w:ascii="Arial" w:hAnsi="Arial" w:cs="Arial"/>
                <w:color w:val="000000" w:themeColor="text1"/>
              </w:rPr>
            </w:pPr>
            <w:r w:rsidRPr="00213395">
              <w:rPr>
                <w:rFonts w:ascii="Arial" w:hAnsi="Arial" w:cs="Arial"/>
                <w:color w:val="000000" w:themeColor="text1"/>
              </w:rPr>
              <w:t xml:space="preserve">Please note that university or college qualifications are not essential for this position. </w:t>
            </w:r>
          </w:p>
          <w:p w14:paraId="6A517679" w14:textId="31476D10" w:rsidR="00160067" w:rsidRDefault="00160067" w:rsidP="00160067">
            <w:pPr>
              <w:rPr>
                <w:rFonts w:ascii="Arial" w:hAnsi="Arial" w:cs="Arial"/>
                <w:color w:val="000000" w:themeColor="text1"/>
              </w:rPr>
            </w:pPr>
          </w:p>
          <w:p w14:paraId="1C2FCC97" w14:textId="70C88529" w:rsidR="00C31B9D" w:rsidRDefault="00C31B9D" w:rsidP="00160067">
            <w:pPr>
              <w:rPr>
                <w:rFonts w:ascii="Arial" w:hAnsi="Arial" w:cs="Arial"/>
                <w:color w:val="000000" w:themeColor="text1"/>
              </w:rPr>
            </w:pPr>
          </w:p>
          <w:p w14:paraId="57A95A99" w14:textId="17057E38" w:rsidR="00C31B9D" w:rsidRDefault="00C31B9D" w:rsidP="00160067">
            <w:pPr>
              <w:rPr>
                <w:rFonts w:ascii="Arial" w:hAnsi="Arial" w:cs="Arial"/>
                <w:color w:val="000000" w:themeColor="text1"/>
              </w:rPr>
            </w:pPr>
          </w:p>
          <w:p w14:paraId="48C7EDA1" w14:textId="38F417AD" w:rsidR="00C31B9D" w:rsidRDefault="00C31B9D" w:rsidP="00160067">
            <w:pPr>
              <w:rPr>
                <w:rFonts w:ascii="Arial" w:hAnsi="Arial" w:cs="Arial"/>
                <w:color w:val="000000" w:themeColor="text1"/>
              </w:rPr>
            </w:pPr>
          </w:p>
          <w:p w14:paraId="073D07B1" w14:textId="4B5CBB7C" w:rsidR="00C31B9D" w:rsidRDefault="00C31B9D" w:rsidP="00160067">
            <w:pPr>
              <w:rPr>
                <w:rFonts w:ascii="Arial" w:hAnsi="Arial" w:cs="Arial"/>
                <w:color w:val="000000" w:themeColor="text1"/>
              </w:rPr>
            </w:pPr>
          </w:p>
          <w:p w14:paraId="3F916800" w14:textId="484FADAD" w:rsidR="00C31B9D" w:rsidRDefault="00C31B9D" w:rsidP="00160067">
            <w:pPr>
              <w:rPr>
                <w:rFonts w:ascii="Arial" w:hAnsi="Arial" w:cs="Arial"/>
                <w:color w:val="000000" w:themeColor="text1"/>
              </w:rPr>
            </w:pPr>
          </w:p>
          <w:p w14:paraId="33C6B258" w14:textId="68B4B468" w:rsidR="00C31B9D" w:rsidRDefault="00C31B9D" w:rsidP="00160067">
            <w:pPr>
              <w:rPr>
                <w:rFonts w:ascii="Arial" w:hAnsi="Arial" w:cs="Arial"/>
                <w:color w:val="000000" w:themeColor="text1"/>
              </w:rPr>
            </w:pPr>
          </w:p>
          <w:p w14:paraId="7779DCD5" w14:textId="77777777" w:rsidR="00C31B9D" w:rsidRPr="00213395" w:rsidRDefault="00C31B9D" w:rsidP="00160067">
            <w:pPr>
              <w:rPr>
                <w:rFonts w:ascii="Arial" w:hAnsi="Arial" w:cs="Arial"/>
                <w:color w:val="000000" w:themeColor="text1"/>
              </w:rPr>
            </w:pPr>
          </w:p>
          <w:p w14:paraId="523AF286" w14:textId="77777777" w:rsidR="00160067" w:rsidRPr="00213395" w:rsidRDefault="00160067" w:rsidP="00160067">
            <w:pPr>
              <w:outlineLvl w:val="0"/>
              <w:rPr>
                <w:rFonts w:ascii="Arial" w:hAnsi="Arial" w:cs="Arial"/>
                <w:color w:val="000000" w:themeColor="text1"/>
              </w:rPr>
            </w:pPr>
            <w:r w:rsidRPr="00213395">
              <w:rPr>
                <w:rFonts w:ascii="Arial" w:hAnsi="Arial" w:cs="Arial"/>
                <w:b/>
                <w:color w:val="000000" w:themeColor="text1"/>
              </w:rPr>
              <w:t xml:space="preserve">PERSON SPECIFICATION: </w:t>
            </w:r>
            <w:r w:rsidRPr="00213395">
              <w:rPr>
                <w:rFonts w:ascii="Arial" w:eastAsia="Times New Roman" w:hAnsi="Arial" w:cs="Arial"/>
                <w:b/>
                <w:color w:val="000000" w:themeColor="text1"/>
              </w:rPr>
              <w:t>CLEANER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4"/>
              <w:gridCol w:w="2126"/>
            </w:tblGrid>
            <w:tr w:rsidR="00160067" w:rsidRPr="00213395" w14:paraId="3EFE3F7F" w14:textId="77777777" w:rsidTr="00AD3898">
              <w:trPr>
                <w:trHeight w:val="530"/>
              </w:trPr>
              <w:tc>
                <w:tcPr>
                  <w:tcW w:w="7054" w:type="dxa"/>
                  <w:shd w:val="clear" w:color="auto" w:fill="CCCCCC"/>
                  <w:vAlign w:val="center"/>
                </w:tcPr>
                <w:p w14:paraId="3A76CE1B" w14:textId="77777777" w:rsidR="00160067" w:rsidRPr="00213395" w:rsidRDefault="00160067" w:rsidP="00160067">
                  <w:pPr>
                    <w:pStyle w:val="tabletext"/>
                    <w:rPr>
                      <w:rFonts w:ascii="Arial" w:hAnsi="Arial" w:cs="Arial"/>
                      <w:b/>
                      <w:color w:val="000000" w:themeColor="text1"/>
                    </w:rPr>
                  </w:pPr>
                  <w:r w:rsidRPr="00213395">
                    <w:rPr>
                      <w:rFonts w:ascii="Arial" w:hAnsi="Arial" w:cs="Arial"/>
                      <w:b/>
                      <w:color w:val="000000" w:themeColor="text1"/>
                    </w:rPr>
                    <w:t>KNOWLEDGE</w:t>
                  </w:r>
                </w:p>
              </w:tc>
              <w:tc>
                <w:tcPr>
                  <w:tcW w:w="2126" w:type="dxa"/>
                  <w:shd w:val="clear" w:color="auto" w:fill="CCCCCC"/>
                  <w:vAlign w:val="center"/>
                </w:tcPr>
                <w:p w14:paraId="7ACDA9F6" w14:textId="77777777" w:rsidR="00160067" w:rsidRPr="00213395" w:rsidRDefault="00160067" w:rsidP="00160067">
                  <w:pPr>
                    <w:pStyle w:val="tabletext"/>
                    <w:rPr>
                      <w:rFonts w:ascii="Arial" w:hAnsi="Arial" w:cs="Arial"/>
                      <w:b/>
                      <w:color w:val="000000" w:themeColor="text1"/>
                    </w:rPr>
                  </w:pPr>
                  <w:r w:rsidRPr="00213395">
                    <w:rPr>
                      <w:rFonts w:ascii="Arial" w:hAnsi="Arial" w:cs="Arial"/>
                      <w:b/>
                      <w:color w:val="000000" w:themeColor="text1"/>
                    </w:rPr>
                    <w:t>ESSENTIAL(E) / DESIRABLE (D)</w:t>
                  </w:r>
                </w:p>
              </w:tc>
            </w:tr>
            <w:tr w:rsidR="00160067" w:rsidRPr="00213395" w14:paraId="40D093EB" w14:textId="77777777" w:rsidTr="00AD3898">
              <w:trPr>
                <w:trHeight w:val="530"/>
              </w:trPr>
              <w:tc>
                <w:tcPr>
                  <w:tcW w:w="7054" w:type="dxa"/>
                  <w:vAlign w:val="center"/>
                </w:tcPr>
                <w:p w14:paraId="3AD6D22A" w14:textId="77777777" w:rsidR="00160067" w:rsidRPr="00213395" w:rsidRDefault="00160067" w:rsidP="00160067">
                  <w:pPr>
                    <w:rPr>
                      <w:rFonts w:ascii="Arial" w:hAnsi="Arial" w:cs="Arial"/>
                      <w:color w:val="000000" w:themeColor="text1"/>
                      <w:spacing w:val="-3"/>
                    </w:rPr>
                  </w:pPr>
                  <w:r w:rsidRPr="00213395">
                    <w:rPr>
                      <w:rFonts w:ascii="Arial" w:hAnsi="Arial" w:cs="Arial"/>
                    </w:rPr>
                    <w:t>Awareness of cleaning duties in a commercial</w:t>
                  </w:r>
                  <w:r>
                    <w:rPr>
                      <w:rFonts w:ascii="Arial" w:hAnsi="Arial" w:cs="Arial"/>
                    </w:rPr>
                    <w:t>/business</w:t>
                  </w:r>
                  <w:r w:rsidRPr="00213395">
                    <w:rPr>
                      <w:rFonts w:ascii="Arial" w:hAnsi="Arial" w:cs="Arial"/>
                    </w:rPr>
                    <w:t xml:space="preserve"> premises</w:t>
                  </w:r>
                </w:p>
              </w:tc>
              <w:tc>
                <w:tcPr>
                  <w:tcW w:w="2126" w:type="dxa"/>
                  <w:vAlign w:val="center"/>
                </w:tcPr>
                <w:p w14:paraId="5E4965BB" w14:textId="77777777" w:rsidR="00160067" w:rsidRPr="00213395" w:rsidRDefault="00160067" w:rsidP="00160067">
                  <w:pPr>
                    <w:pStyle w:val="tabletext"/>
                    <w:rPr>
                      <w:rFonts w:ascii="Arial" w:hAnsi="Arial" w:cs="Arial"/>
                      <w:color w:val="000000" w:themeColor="text1"/>
                    </w:rPr>
                  </w:pPr>
                  <w:r>
                    <w:rPr>
                      <w:rFonts w:ascii="Arial" w:hAnsi="Arial" w:cs="Arial"/>
                      <w:color w:val="000000" w:themeColor="text1"/>
                    </w:rPr>
                    <w:t>D</w:t>
                  </w:r>
                </w:p>
              </w:tc>
            </w:tr>
            <w:tr w:rsidR="00160067" w:rsidRPr="00213395" w14:paraId="3111E7FC" w14:textId="77777777" w:rsidTr="00AD3898">
              <w:trPr>
                <w:trHeight w:val="530"/>
              </w:trPr>
              <w:tc>
                <w:tcPr>
                  <w:tcW w:w="7054" w:type="dxa"/>
                  <w:vAlign w:val="center"/>
                </w:tcPr>
                <w:p w14:paraId="1CC7882C" w14:textId="77777777" w:rsidR="00160067" w:rsidRPr="00213395" w:rsidRDefault="00160067" w:rsidP="00160067">
                  <w:pPr>
                    <w:rPr>
                      <w:rFonts w:ascii="Arial" w:hAnsi="Arial" w:cs="Arial"/>
                    </w:rPr>
                  </w:pPr>
                  <w:r w:rsidRPr="00213395">
                    <w:rPr>
                      <w:rFonts w:ascii="Arial" w:hAnsi="Arial" w:cs="Arial"/>
                    </w:rPr>
                    <w:lastRenderedPageBreak/>
                    <w:t>An awareness of Health and Safety and COSHH in the workplace</w:t>
                  </w:r>
                </w:p>
              </w:tc>
              <w:tc>
                <w:tcPr>
                  <w:tcW w:w="2126" w:type="dxa"/>
                  <w:vAlign w:val="center"/>
                </w:tcPr>
                <w:p w14:paraId="2DBFC5BE" w14:textId="77777777" w:rsidR="00160067" w:rsidRPr="00213395" w:rsidRDefault="00160067" w:rsidP="00160067">
                  <w:pPr>
                    <w:pStyle w:val="tabletext"/>
                    <w:rPr>
                      <w:rFonts w:ascii="Arial" w:hAnsi="Arial" w:cs="Arial"/>
                      <w:color w:val="000000" w:themeColor="text1"/>
                    </w:rPr>
                  </w:pPr>
                  <w:r w:rsidRPr="00213395">
                    <w:rPr>
                      <w:rFonts w:ascii="Arial" w:hAnsi="Arial" w:cs="Arial"/>
                      <w:color w:val="000000" w:themeColor="text1"/>
                    </w:rPr>
                    <w:t>D</w:t>
                  </w:r>
                </w:p>
              </w:tc>
            </w:tr>
            <w:tr w:rsidR="00160067" w:rsidRPr="00213395" w14:paraId="161E5E62" w14:textId="77777777" w:rsidTr="00AD3898">
              <w:trPr>
                <w:trHeight w:val="530"/>
              </w:trPr>
              <w:tc>
                <w:tcPr>
                  <w:tcW w:w="9180" w:type="dxa"/>
                  <w:gridSpan w:val="2"/>
                  <w:shd w:val="clear" w:color="auto" w:fill="CCCCCC"/>
                  <w:vAlign w:val="center"/>
                </w:tcPr>
                <w:p w14:paraId="16FD7FD9" w14:textId="77777777" w:rsidR="00160067" w:rsidRPr="00213395" w:rsidRDefault="00160067" w:rsidP="00160067">
                  <w:pPr>
                    <w:pStyle w:val="tabletext"/>
                    <w:rPr>
                      <w:rFonts w:ascii="Arial" w:hAnsi="Arial" w:cs="Arial"/>
                      <w:b/>
                      <w:color w:val="000000" w:themeColor="text1"/>
                    </w:rPr>
                  </w:pPr>
                  <w:r w:rsidRPr="00213395">
                    <w:rPr>
                      <w:rFonts w:ascii="Arial" w:hAnsi="Arial" w:cs="Arial"/>
                      <w:b/>
                      <w:color w:val="000000" w:themeColor="text1"/>
                    </w:rPr>
                    <w:t>EXPERIENCE</w:t>
                  </w:r>
                </w:p>
              </w:tc>
            </w:tr>
            <w:tr w:rsidR="00160067" w:rsidRPr="00213395" w14:paraId="79709474" w14:textId="77777777" w:rsidTr="00AD3898">
              <w:trPr>
                <w:trHeight w:val="530"/>
              </w:trPr>
              <w:tc>
                <w:tcPr>
                  <w:tcW w:w="7054" w:type="dxa"/>
                  <w:vAlign w:val="center"/>
                </w:tcPr>
                <w:p w14:paraId="26179212" w14:textId="77777777" w:rsidR="00160067" w:rsidRPr="00213395" w:rsidRDefault="00160067" w:rsidP="00160067">
                  <w:pPr>
                    <w:rPr>
                      <w:rFonts w:ascii="Arial" w:hAnsi="Arial" w:cs="Arial"/>
                      <w:color w:val="000000" w:themeColor="text1"/>
                      <w:lang w:bidi="en-US"/>
                    </w:rPr>
                  </w:pPr>
                  <w:r w:rsidRPr="00213395">
                    <w:rPr>
                      <w:rFonts w:ascii="Arial" w:hAnsi="Arial" w:cs="Arial"/>
                    </w:rPr>
                    <w:t>Previous experience in a similar role</w:t>
                  </w:r>
                </w:p>
              </w:tc>
              <w:tc>
                <w:tcPr>
                  <w:tcW w:w="2126" w:type="dxa"/>
                  <w:vAlign w:val="center"/>
                </w:tcPr>
                <w:p w14:paraId="714B866A" w14:textId="77777777" w:rsidR="00160067" w:rsidRPr="00213395" w:rsidRDefault="00160067" w:rsidP="00160067">
                  <w:pPr>
                    <w:pStyle w:val="tabletext"/>
                    <w:rPr>
                      <w:rFonts w:ascii="Arial" w:hAnsi="Arial" w:cs="Arial"/>
                      <w:color w:val="000000" w:themeColor="text1"/>
                    </w:rPr>
                  </w:pPr>
                  <w:r>
                    <w:rPr>
                      <w:rFonts w:ascii="Arial" w:hAnsi="Arial" w:cs="Arial"/>
                      <w:color w:val="000000" w:themeColor="text1"/>
                    </w:rPr>
                    <w:t>D</w:t>
                  </w:r>
                </w:p>
              </w:tc>
            </w:tr>
            <w:tr w:rsidR="00160067" w:rsidRPr="00213395" w14:paraId="07A13322" w14:textId="77777777" w:rsidTr="00AD3898">
              <w:trPr>
                <w:trHeight w:val="530"/>
              </w:trPr>
              <w:tc>
                <w:tcPr>
                  <w:tcW w:w="7054" w:type="dxa"/>
                  <w:vAlign w:val="center"/>
                </w:tcPr>
                <w:p w14:paraId="6EFC2165" w14:textId="407239E6" w:rsidR="00160067" w:rsidRPr="00213395" w:rsidRDefault="00160067" w:rsidP="00160067">
                  <w:pPr>
                    <w:suppressAutoHyphens/>
                    <w:rPr>
                      <w:rFonts w:ascii="Arial" w:hAnsi="Arial" w:cs="Arial"/>
                      <w:color w:val="000000" w:themeColor="text1"/>
                    </w:rPr>
                  </w:pPr>
                  <w:r w:rsidRPr="00213395">
                    <w:rPr>
                      <w:rFonts w:ascii="Arial" w:hAnsi="Arial" w:cs="Arial"/>
                      <w:color w:val="000000" w:themeColor="text1"/>
                    </w:rPr>
                    <w:t>Experience of tasks required such as polishing, vacuum</w:t>
                  </w:r>
                  <w:r w:rsidR="00082E64">
                    <w:rPr>
                      <w:rFonts w:ascii="Arial" w:hAnsi="Arial" w:cs="Arial"/>
                      <w:color w:val="000000" w:themeColor="text1"/>
                    </w:rPr>
                    <w:t>ing, dusting, mopping</w:t>
                  </w:r>
                  <w:r w:rsidRPr="00213395">
                    <w:rPr>
                      <w:rFonts w:ascii="Arial" w:hAnsi="Arial" w:cs="Arial"/>
                      <w:color w:val="000000" w:themeColor="text1"/>
                    </w:rPr>
                    <w:t>, general cleaning</w:t>
                  </w:r>
                </w:p>
              </w:tc>
              <w:tc>
                <w:tcPr>
                  <w:tcW w:w="2126" w:type="dxa"/>
                  <w:vAlign w:val="center"/>
                </w:tcPr>
                <w:p w14:paraId="599A1840" w14:textId="77777777" w:rsidR="00160067" w:rsidRPr="00213395" w:rsidRDefault="00160067" w:rsidP="00160067">
                  <w:pPr>
                    <w:pStyle w:val="tabletext"/>
                    <w:rPr>
                      <w:rFonts w:ascii="Arial" w:hAnsi="Arial" w:cs="Arial"/>
                      <w:color w:val="000000" w:themeColor="text1"/>
                    </w:rPr>
                  </w:pPr>
                  <w:r w:rsidRPr="00213395">
                    <w:rPr>
                      <w:rFonts w:ascii="Arial" w:hAnsi="Arial" w:cs="Arial"/>
                      <w:color w:val="000000" w:themeColor="text1"/>
                    </w:rPr>
                    <w:t>E</w:t>
                  </w:r>
                </w:p>
              </w:tc>
            </w:tr>
            <w:tr w:rsidR="00160067" w:rsidRPr="00213395" w14:paraId="1053FC39" w14:textId="77777777" w:rsidTr="00AD3898">
              <w:trPr>
                <w:trHeight w:val="530"/>
              </w:trPr>
              <w:tc>
                <w:tcPr>
                  <w:tcW w:w="7054" w:type="dxa"/>
                  <w:vAlign w:val="center"/>
                </w:tcPr>
                <w:p w14:paraId="4E3357B2" w14:textId="77777777" w:rsidR="00160067" w:rsidRPr="00213395" w:rsidRDefault="00160067" w:rsidP="00160067">
                  <w:pPr>
                    <w:suppressAutoHyphens/>
                    <w:rPr>
                      <w:rFonts w:ascii="Arial" w:hAnsi="Arial" w:cs="Arial"/>
                      <w:color w:val="000000" w:themeColor="text1"/>
                    </w:rPr>
                  </w:pPr>
                  <w:r w:rsidRPr="00213395">
                    <w:rPr>
                      <w:rFonts w:ascii="Arial" w:hAnsi="Arial" w:cs="Arial"/>
                    </w:rPr>
                    <w:t>Working within a team</w:t>
                  </w:r>
                </w:p>
              </w:tc>
              <w:tc>
                <w:tcPr>
                  <w:tcW w:w="2126" w:type="dxa"/>
                  <w:vAlign w:val="center"/>
                </w:tcPr>
                <w:p w14:paraId="22B83849" w14:textId="77777777" w:rsidR="00160067" w:rsidRPr="00213395" w:rsidRDefault="00160067" w:rsidP="00160067">
                  <w:pPr>
                    <w:pStyle w:val="tabletext"/>
                    <w:rPr>
                      <w:rFonts w:ascii="Arial" w:hAnsi="Arial" w:cs="Arial"/>
                      <w:color w:val="000000" w:themeColor="text1"/>
                    </w:rPr>
                  </w:pPr>
                  <w:r w:rsidRPr="00213395">
                    <w:rPr>
                      <w:rFonts w:ascii="Arial" w:hAnsi="Arial" w:cs="Arial"/>
                      <w:color w:val="000000" w:themeColor="text1"/>
                    </w:rPr>
                    <w:t>D</w:t>
                  </w:r>
                </w:p>
              </w:tc>
            </w:tr>
            <w:tr w:rsidR="00160067" w:rsidRPr="00213395" w14:paraId="71E4E8C2" w14:textId="77777777" w:rsidTr="00AD3898">
              <w:trPr>
                <w:trHeight w:val="530"/>
              </w:trPr>
              <w:tc>
                <w:tcPr>
                  <w:tcW w:w="9180" w:type="dxa"/>
                  <w:gridSpan w:val="2"/>
                  <w:shd w:val="clear" w:color="auto" w:fill="CCCCCC"/>
                  <w:vAlign w:val="center"/>
                </w:tcPr>
                <w:p w14:paraId="00FFD6ED" w14:textId="77777777" w:rsidR="00160067" w:rsidRPr="00213395" w:rsidRDefault="00160067" w:rsidP="00160067">
                  <w:pPr>
                    <w:pStyle w:val="tabletext"/>
                    <w:rPr>
                      <w:rFonts w:ascii="Arial" w:hAnsi="Arial" w:cs="Arial"/>
                      <w:b/>
                      <w:color w:val="000000" w:themeColor="text1"/>
                    </w:rPr>
                  </w:pPr>
                  <w:r w:rsidRPr="00213395">
                    <w:rPr>
                      <w:rFonts w:ascii="Arial" w:hAnsi="Arial" w:cs="Arial"/>
                      <w:b/>
                      <w:color w:val="000000" w:themeColor="text1"/>
                    </w:rPr>
                    <w:t>SKILLS AND ABILITIES</w:t>
                  </w:r>
                </w:p>
              </w:tc>
            </w:tr>
            <w:tr w:rsidR="00160067" w:rsidRPr="00213395" w14:paraId="096DD8D5" w14:textId="77777777" w:rsidTr="00AD3898">
              <w:trPr>
                <w:trHeight w:val="530"/>
              </w:trPr>
              <w:tc>
                <w:tcPr>
                  <w:tcW w:w="7054" w:type="dxa"/>
                  <w:vAlign w:val="center"/>
                </w:tcPr>
                <w:p w14:paraId="75C25030" w14:textId="77777777" w:rsidR="00160067" w:rsidRPr="00213395" w:rsidRDefault="00160067" w:rsidP="00160067">
                  <w:pPr>
                    <w:tabs>
                      <w:tab w:val="left" w:pos="0"/>
                    </w:tabs>
                    <w:suppressAutoHyphens/>
                    <w:rPr>
                      <w:rFonts w:ascii="Arial" w:hAnsi="Arial" w:cs="Arial"/>
                      <w:color w:val="000000" w:themeColor="text1"/>
                    </w:rPr>
                  </w:pPr>
                  <w:r w:rsidRPr="00213395">
                    <w:rPr>
                      <w:rFonts w:ascii="Arial" w:hAnsi="Arial" w:cs="Arial"/>
                      <w:color w:val="000000" w:themeColor="text1"/>
                      <w:spacing w:val="-3"/>
                    </w:rPr>
                    <w:t xml:space="preserve">Able to </w:t>
                  </w:r>
                  <w:r>
                    <w:rPr>
                      <w:rFonts w:ascii="Arial" w:hAnsi="Arial" w:cs="Arial"/>
                      <w:color w:val="000000" w:themeColor="text1"/>
                      <w:spacing w:val="-3"/>
                    </w:rPr>
                    <w:t>show</w:t>
                  </w:r>
                  <w:r w:rsidRPr="00213395">
                    <w:rPr>
                      <w:rFonts w:ascii="Arial" w:hAnsi="Arial" w:cs="Arial"/>
                      <w:color w:val="000000" w:themeColor="text1"/>
                      <w:spacing w:val="-3"/>
                    </w:rPr>
                    <w:t xml:space="preserve"> initiative</w:t>
                  </w:r>
                  <w:r>
                    <w:rPr>
                      <w:rFonts w:ascii="Arial" w:hAnsi="Arial" w:cs="Arial"/>
                      <w:color w:val="000000" w:themeColor="text1"/>
                      <w:spacing w:val="-3"/>
                    </w:rPr>
                    <w:t xml:space="preserve"> and be self-motivated</w:t>
                  </w:r>
                </w:p>
              </w:tc>
              <w:tc>
                <w:tcPr>
                  <w:tcW w:w="2126" w:type="dxa"/>
                  <w:vAlign w:val="center"/>
                </w:tcPr>
                <w:p w14:paraId="3A8B349A" w14:textId="77777777" w:rsidR="00160067" w:rsidRPr="00213395" w:rsidRDefault="00160067" w:rsidP="00160067">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160067" w:rsidRPr="00213395" w14:paraId="5BE7CF96" w14:textId="77777777" w:rsidTr="00AD3898">
              <w:trPr>
                <w:trHeight w:val="530"/>
              </w:trPr>
              <w:tc>
                <w:tcPr>
                  <w:tcW w:w="7054" w:type="dxa"/>
                  <w:vAlign w:val="center"/>
                </w:tcPr>
                <w:p w14:paraId="56241189" w14:textId="77777777" w:rsidR="00160067" w:rsidRPr="00213395" w:rsidRDefault="00160067" w:rsidP="00160067">
                  <w:pPr>
                    <w:tabs>
                      <w:tab w:val="left" w:pos="0"/>
                    </w:tabs>
                    <w:suppressAutoHyphens/>
                    <w:rPr>
                      <w:rFonts w:ascii="Arial" w:hAnsi="Arial" w:cs="Arial"/>
                      <w:color w:val="000000" w:themeColor="text1"/>
                    </w:rPr>
                  </w:pPr>
                  <w:r w:rsidRPr="00213395">
                    <w:rPr>
                      <w:rFonts w:ascii="Arial" w:hAnsi="Arial" w:cs="Arial"/>
                    </w:rPr>
                    <w:t>Able to work well with internal colleagues in a team-oriented way</w:t>
                  </w:r>
                </w:p>
              </w:tc>
              <w:tc>
                <w:tcPr>
                  <w:tcW w:w="2126" w:type="dxa"/>
                  <w:vAlign w:val="center"/>
                </w:tcPr>
                <w:p w14:paraId="40C18A6A" w14:textId="77777777" w:rsidR="00160067" w:rsidRPr="00213395" w:rsidRDefault="00160067" w:rsidP="00160067">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160067" w:rsidRPr="00213395" w14:paraId="2D0B6365" w14:textId="77777777" w:rsidTr="00AD3898">
              <w:trPr>
                <w:trHeight w:val="530"/>
              </w:trPr>
              <w:tc>
                <w:tcPr>
                  <w:tcW w:w="7054" w:type="dxa"/>
                  <w:vAlign w:val="center"/>
                </w:tcPr>
                <w:p w14:paraId="6713877B" w14:textId="77777777" w:rsidR="00160067" w:rsidRPr="00213395" w:rsidRDefault="00160067" w:rsidP="00160067">
                  <w:pPr>
                    <w:tabs>
                      <w:tab w:val="left" w:pos="0"/>
                    </w:tabs>
                    <w:suppressAutoHyphens/>
                    <w:rPr>
                      <w:rFonts w:ascii="Arial" w:hAnsi="Arial" w:cs="Arial"/>
                      <w:color w:val="000000" w:themeColor="text1"/>
                      <w:spacing w:val="-3"/>
                    </w:rPr>
                  </w:pPr>
                  <w:r w:rsidRPr="00213395">
                    <w:rPr>
                      <w:rFonts w:ascii="Arial" w:hAnsi="Arial" w:cs="Arial"/>
                    </w:rPr>
                    <w:t>Ability to work flexibly, with earlier shifts if required due to business needs</w:t>
                  </w:r>
                </w:p>
              </w:tc>
              <w:tc>
                <w:tcPr>
                  <w:tcW w:w="2126" w:type="dxa"/>
                  <w:vAlign w:val="center"/>
                </w:tcPr>
                <w:p w14:paraId="7341594A" w14:textId="77777777" w:rsidR="00160067" w:rsidRPr="00213395" w:rsidRDefault="00160067" w:rsidP="00160067">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160067" w:rsidRPr="00213395" w14:paraId="31AB9A67" w14:textId="77777777" w:rsidTr="00AD3898">
              <w:trPr>
                <w:trHeight w:val="530"/>
              </w:trPr>
              <w:tc>
                <w:tcPr>
                  <w:tcW w:w="7054" w:type="dxa"/>
                  <w:vAlign w:val="center"/>
                </w:tcPr>
                <w:p w14:paraId="28F0E8BE" w14:textId="77777777" w:rsidR="00160067" w:rsidRPr="00213395" w:rsidRDefault="00160067" w:rsidP="00160067">
                  <w:pPr>
                    <w:tabs>
                      <w:tab w:val="left" w:pos="0"/>
                    </w:tabs>
                    <w:suppressAutoHyphens/>
                    <w:rPr>
                      <w:rFonts w:ascii="Arial" w:hAnsi="Arial" w:cs="Arial"/>
                      <w:color w:val="000000" w:themeColor="text1"/>
                      <w:spacing w:val="-3"/>
                    </w:rPr>
                  </w:pPr>
                  <w:r w:rsidRPr="00213395">
                    <w:rPr>
                      <w:rFonts w:ascii="Arial" w:hAnsi="Arial" w:cs="Arial"/>
                      <w:color w:val="000000" w:themeColor="text1"/>
                      <w:spacing w:val="-3"/>
                    </w:rPr>
                    <w:t>Good attention to detail</w:t>
                  </w:r>
                </w:p>
              </w:tc>
              <w:tc>
                <w:tcPr>
                  <w:tcW w:w="2126" w:type="dxa"/>
                  <w:vAlign w:val="center"/>
                </w:tcPr>
                <w:p w14:paraId="3D1D8CB4" w14:textId="77777777" w:rsidR="00160067" w:rsidRPr="00213395" w:rsidRDefault="00160067" w:rsidP="00160067">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160067" w:rsidRPr="00213395" w14:paraId="398DB398" w14:textId="77777777" w:rsidTr="00AD3898">
              <w:trPr>
                <w:trHeight w:val="530"/>
              </w:trPr>
              <w:tc>
                <w:tcPr>
                  <w:tcW w:w="9180" w:type="dxa"/>
                  <w:gridSpan w:val="2"/>
                  <w:shd w:val="clear" w:color="auto" w:fill="CCCCCC"/>
                  <w:vAlign w:val="center"/>
                </w:tcPr>
                <w:p w14:paraId="1F4F200F" w14:textId="77777777" w:rsidR="00160067" w:rsidRPr="00213395" w:rsidRDefault="00160067" w:rsidP="00160067">
                  <w:pPr>
                    <w:pStyle w:val="tabletext"/>
                    <w:rPr>
                      <w:rFonts w:ascii="Arial" w:hAnsi="Arial" w:cs="Arial"/>
                      <w:b/>
                      <w:color w:val="000000" w:themeColor="text1"/>
                      <w:lang w:val="en-GB"/>
                    </w:rPr>
                  </w:pPr>
                  <w:r w:rsidRPr="00213395">
                    <w:rPr>
                      <w:rFonts w:ascii="Arial" w:hAnsi="Arial" w:cs="Arial"/>
                      <w:b/>
                      <w:color w:val="000000" w:themeColor="text1"/>
                      <w:spacing w:val="-3"/>
                      <w:lang w:val="en-GB"/>
                    </w:rPr>
                    <w:t>PERSONAL QUALITIES AND ATTITUDES</w:t>
                  </w:r>
                </w:p>
              </w:tc>
            </w:tr>
            <w:tr w:rsidR="00160067" w:rsidRPr="00213395" w14:paraId="6409DAA2" w14:textId="77777777" w:rsidTr="00AD3898">
              <w:trPr>
                <w:trHeight w:val="530"/>
              </w:trPr>
              <w:tc>
                <w:tcPr>
                  <w:tcW w:w="7054" w:type="dxa"/>
                  <w:vAlign w:val="center"/>
                </w:tcPr>
                <w:p w14:paraId="0C2FA763" w14:textId="77777777" w:rsidR="00160067" w:rsidRPr="00213395" w:rsidRDefault="00160067" w:rsidP="00160067">
                  <w:pPr>
                    <w:tabs>
                      <w:tab w:val="left" w:pos="0"/>
                    </w:tabs>
                    <w:suppressAutoHyphens/>
                    <w:rPr>
                      <w:rFonts w:ascii="Arial" w:hAnsi="Arial" w:cs="Arial"/>
                      <w:color w:val="000000" w:themeColor="text1"/>
                      <w:spacing w:val="-3"/>
                    </w:rPr>
                  </w:pPr>
                  <w:r w:rsidRPr="00213395">
                    <w:rPr>
                      <w:rFonts w:ascii="Arial" w:hAnsi="Arial" w:cs="Arial"/>
                      <w:color w:val="000000" w:themeColor="text1"/>
                      <w:spacing w:val="-3"/>
                    </w:rPr>
                    <w:t>Positive and friendly</w:t>
                  </w:r>
                </w:p>
              </w:tc>
              <w:tc>
                <w:tcPr>
                  <w:tcW w:w="2126" w:type="dxa"/>
                  <w:vAlign w:val="center"/>
                </w:tcPr>
                <w:p w14:paraId="1B353A4A" w14:textId="77777777" w:rsidR="00160067" w:rsidRPr="00213395" w:rsidRDefault="00160067" w:rsidP="00160067">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160067" w:rsidRPr="00213395" w14:paraId="227F34BC" w14:textId="77777777" w:rsidTr="00AD3898">
              <w:trPr>
                <w:trHeight w:val="530"/>
              </w:trPr>
              <w:tc>
                <w:tcPr>
                  <w:tcW w:w="7054" w:type="dxa"/>
                  <w:vAlign w:val="center"/>
                </w:tcPr>
                <w:p w14:paraId="69156A11" w14:textId="77777777" w:rsidR="00160067" w:rsidRPr="00213395" w:rsidRDefault="00160067" w:rsidP="00160067">
                  <w:pPr>
                    <w:tabs>
                      <w:tab w:val="left" w:pos="0"/>
                    </w:tabs>
                    <w:suppressAutoHyphens/>
                    <w:rPr>
                      <w:rFonts w:ascii="Arial" w:hAnsi="Arial" w:cs="Arial"/>
                      <w:color w:val="000000" w:themeColor="text1"/>
                      <w:spacing w:val="-3"/>
                    </w:rPr>
                  </w:pPr>
                  <w:r w:rsidRPr="00213395">
                    <w:rPr>
                      <w:rFonts w:ascii="Arial" w:hAnsi="Arial" w:cs="Arial"/>
                      <w:color w:val="000000" w:themeColor="text1"/>
                      <w:spacing w:val="-3"/>
                    </w:rPr>
                    <w:t>Collaborative</w:t>
                  </w:r>
                </w:p>
              </w:tc>
              <w:tc>
                <w:tcPr>
                  <w:tcW w:w="2126" w:type="dxa"/>
                  <w:vAlign w:val="center"/>
                </w:tcPr>
                <w:p w14:paraId="7592F99F" w14:textId="77777777" w:rsidR="00160067" w:rsidRPr="00213395" w:rsidRDefault="00160067" w:rsidP="00160067">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160067" w:rsidRPr="00213395" w14:paraId="1F097392" w14:textId="77777777" w:rsidTr="00AD3898">
              <w:trPr>
                <w:trHeight w:val="530"/>
              </w:trPr>
              <w:tc>
                <w:tcPr>
                  <w:tcW w:w="7054" w:type="dxa"/>
                  <w:vAlign w:val="center"/>
                </w:tcPr>
                <w:p w14:paraId="0516E066" w14:textId="77777777" w:rsidR="00160067" w:rsidRPr="00213395" w:rsidRDefault="00160067" w:rsidP="00160067">
                  <w:pPr>
                    <w:tabs>
                      <w:tab w:val="left" w:pos="0"/>
                    </w:tabs>
                    <w:suppressAutoHyphens/>
                    <w:rPr>
                      <w:rFonts w:ascii="Arial" w:hAnsi="Arial" w:cs="Arial"/>
                      <w:color w:val="000000" w:themeColor="text1"/>
                      <w:spacing w:val="-3"/>
                    </w:rPr>
                  </w:pPr>
                  <w:r w:rsidRPr="00213395">
                    <w:rPr>
                      <w:rFonts w:ascii="Arial" w:hAnsi="Arial" w:cs="Arial"/>
                      <w:color w:val="000000" w:themeColor="text1"/>
                      <w:spacing w:val="-3"/>
                    </w:rPr>
                    <w:t xml:space="preserve">Pro-active and motivated </w:t>
                  </w:r>
                </w:p>
              </w:tc>
              <w:tc>
                <w:tcPr>
                  <w:tcW w:w="2126" w:type="dxa"/>
                  <w:vAlign w:val="center"/>
                </w:tcPr>
                <w:p w14:paraId="59AB6333" w14:textId="77777777" w:rsidR="00160067" w:rsidRPr="00213395" w:rsidRDefault="00160067" w:rsidP="00160067">
                  <w:pPr>
                    <w:pStyle w:val="tabletext"/>
                    <w:rPr>
                      <w:rFonts w:ascii="Arial" w:hAnsi="Arial" w:cs="Arial"/>
                      <w:color w:val="000000" w:themeColor="text1"/>
                      <w:lang w:val="en-GB"/>
                    </w:rPr>
                  </w:pPr>
                  <w:r w:rsidRPr="00213395">
                    <w:rPr>
                      <w:rFonts w:ascii="Arial" w:hAnsi="Arial" w:cs="Arial"/>
                      <w:color w:val="000000" w:themeColor="text1"/>
                      <w:lang w:val="en-GB"/>
                    </w:rPr>
                    <w:t>E</w:t>
                  </w:r>
                </w:p>
              </w:tc>
            </w:tr>
            <w:tr w:rsidR="00160067" w:rsidRPr="00213395" w14:paraId="2A607192" w14:textId="77777777" w:rsidTr="00AD3898">
              <w:trPr>
                <w:trHeight w:val="530"/>
              </w:trPr>
              <w:tc>
                <w:tcPr>
                  <w:tcW w:w="7054" w:type="dxa"/>
                  <w:vAlign w:val="center"/>
                </w:tcPr>
                <w:p w14:paraId="48A36BED" w14:textId="77777777" w:rsidR="00160067" w:rsidRPr="00213395" w:rsidRDefault="00160067" w:rsidP="00160067">
                  <w:pPr>
                    <w:tabs>
                      <w:tab w:val="left" w:pos="0"/>
                    </w:tabs>
                    <w:suppressAutoHyphens/>
                    <w:rPr>
                      <w:rFonts w:ascii="Arial" w:hAnsi="Arial" w:cs="Arial"/>
                      <w:color w:val="000000" w:themeColor="text1"/>
                      <w:spacing w:val="-3"/>
                    </w:rPr>
                  </w:pPr>
                  <w:r w:rsidRPr="00213395">
                    <w:rPr>
                      <w:rFonts w:ascii="Arial" w:hAnsi="Arial" w:cs="Arial"/>
                      <w:spacing w:val="-3"/>
                    </w:rPr>
                    <w:t>A commitment to equal opportunities and being part of an inclusive work culture</w:t>
                  </w:r>
                </w:p>
              </w:tc>
              <w:tc>
                <w:tcPr>
                  <w:tcW w:w="2126" w:type="dxa"/>
                  <w:vAlign w:val="center"/>
                </w:tcPr>
                <w:p w14:paraId="40702C4E" w14:textId="77777777" w:rsidR="00160067" w:rsidRPr="00213395" w:rsidRDefault="00160067" w:rsidP="00160067">
                  <w:pPr>
                    <w:pStyle w:val="tabletext"/>
                    <w:rPr>
                      <w:rFonts w:ascii="Arial" w:hAnsi="Arial" w:cs="Arial"/>
                      <w:color w:val="000000" w:themeColor="text1"/>
                      <w:lang w:val="en-GB"/>
                    </w:rPr>
                  </w:pPr>
                  <w:r w:rsidRPr="00213395">
                    <w:rPr>
                      <w:rFonts w:ascii="Arial" w:hAnsi="Arial" w:cs="Arial"/>
                      <w:color w:val="000000" w:themeColor="text1"/>
                      <w:lang w:val="en-GB"/>
                    </w:rPr>
                    <w:t>E</w:t>
                  </w:r>
                </w:p>
              </w:tc>
            </w:tr>
          </w:tbl>
          <w:p w14:paraId="4F46BD98" w14:textId="77777777" w:rsidR="000348B3" w:rsidRPr="00CD0A62" w:rsidRDefault="000348B3" w:rsidP="00160067">
            <w:pPr>
              <w:rPr>
                <w:rFonts w:ascii="Arial" w:hAnsi="Arial" w:cs="Arial"/>
              </w:rPr>
            </w:pPr>
          </w:p>
        </w:tc>
        <w:tc>
          <w:tcPr>
            <w:tcW w:w="315" w:type="dxa"/>
            <w:tcBorders>
              <w:top w:val="single" w:sz="8" w:space="0" w:color="000000" w:themeColor="text1"/>
            </w:tcBorders>
            <w:tcMar>
              <w:top w:w="100" w:type="dxa"/>
              <w:left w:w="100" w:type="dxa"/>
              <w:bottom w:w="100" w:type="dxa"/>
              <w:right w:w="100" w:type="dxa"/>
            </w:tcMar>
            <w:hideMark/>
          </w:tcPr>
          <w:p w14:paraId="67E4578B" w14:textId="77777777" w:rsidR="000348B3" w:rsidRPr="00CD0A62" w:rsidRDefault="000348B3" w:rsidP="00A56330">
            <w:pPr>
              <w:rPr>
                <w:rFonts w:ascii="Arial" w:hAnsi="Arial" w:cs="Arial"/>
              </w:rPr>
            </w:pPr>
          </w:p>
        </w:tc>
        <w:tc>
          <w:tcPr>
            <w:tcW w:w="1552" w:type="dxa"/>
            <w:tcBorders>
              <w:top w:val="single" w:sz="8" w:space="0" w:color="000000" w:themeColor="text1"/>
            </w:tcBorders>
            <w:tcMar>
              <w:top w:w="100" w:type="dxa"/>
              <w:left w:w="100" w:type="dxa"/>
              <w:bottom w:w="100" w:type="dxa"/>
              <w:right w:w="100" w:type="dxa"/>
            </w:tcMar>
            <w:hideMark/>
          </w:tcPr>
          <w:p w14:paraId="3DFF5BD8" w14:textId="77777777" w:rsidR="000348B3" w:rsidRPr="00CD0A62" w:rsidRDefault="000348B3" w:rsidP="00A56330">
            <w:pPr>
              <w:rPr>
                <w:rFonts w:ascii="Arial" w:hAnsi="Arial" w:cs="Arial"/>
              </w:rPr>
            </w:pPr>
          </w:p>
        </w:tc>
      </w:tr>
    </w:tbl>
    <w:p w14:paraId="25F83C5D" w14:textId="05EFDC14" w:rsidR="00207B96"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lastRenderedPageBreak/>
        <w:t xml:space="preserve">Don’t meet every single requirement? Studies have shown that women and </w:t>
      </w:r>
      <w:r w:rsidR="170AA6AB" w:rsidRPr="2E182DCF">
        <w:rPr>
          <w:rFonts w:ascii="Arial" w:hAnsi="Arial" w:cs="Arial"/>
          <w:color w:val="000000" w:themeColor="text1"/>
        </w:rPr>
        <w:t>those from the Global Majority</w:t>
      </w:r>
      <w:r w:rsidRPr="2E182DCF">
        <w:rPr>
          <w:rFonts w:ascii="Arial" w:hAnsi="Arial" w:cs="Arial"/>
          <w:color w:val="000000" w:themeColor="text1"/>
        </w:rPr>
        <w:t xml:space="preserve"> are less likely to apply to jobs unless they meet every single qualification. We are dedicated to building a diverse, inclusive and authentic workplace, so if you’re excited about this role but your </w:t>
      </w:r>
      <w:r w:rsidR="3854577B" w:rsidRPr="2E182DCF">
        <w:rPr>
          <w:rFonts w:ascii="Arial" w:hAnsi="Arial" w:cs="Arial"/>
          <w:color w:val="000000" w:themeColor="text1"/>
        </w:rPr>
        <w:t>past experience</w:t>
      </w:r>
      <w:r w:rsidRPr="2E182DCF">
        <w:rPr>
          <w:rFonts w:ascii="Arial" w:hAnsi="Arial" w:cs="Arial"/>
          <w:color w:val="000000" w:themeColor="text1"/>
        </w:rPr>
        <w:t xml:space="preserve"> doesn’t align perfectly with every qualification in the job description, we encourage you to apply.</w:t>
      </w:r>
    </w:p>
    <w:sectPr w:rsidR="00207B96" w:rsidRPr="00B76AEB" w:rsidSect="004B74E2">
      <w:headerReference w:type="default" r:id="rId14"/>
      <w:footerReference w:type="default" r:id="rId15"/>
      <w:headerReference w:type="first" r:id="rId16"/>
      <w:footerReference w:type="first" r:id="rId17"/>
      <w:pgSz w:w="11900" w:h="16840"/>
      <w:pgMar w:top="1440" w:right="1080" w:bottom="1270" w:left="108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1E50E" w14:textId="77777777" w:rsidR="007909DD" w:rsidRDefault="007909DD">
      <w:r>
        <w:separator/>
      </w:r>
    </w:p>
  </w:endnote>
  <w:endnote w:type="continuationSeparator" w:id="0">
    <w:p w14:paraId="017EA42A" w14:textId="77777777" w:rsidR="007909DD" w:rsidRDefault="0079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55 Helvetica Roman">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eubauGrotesk R-55 Normal">
    <w:altName w:val="Avenir Book"/>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A0A2BC5" w14:paraId="6E444582" w14:textId="77777777" w:rsidTr="0A0A2BC5">
      <w:trPr>
        <w:trHeight w:val="300"/>
      </w:trPr>
      <w:tc>
        <w:tcPr>
          <w:tcW w:w="3245" w:type="dxa"/>
        </w:tcPr>
        <w:p w14:paraId="02C72A2A" w14:textId="7FC46726" w:rsidR="0A0A2BC5" w:rsidRDefault="0A0A2BC5" w:rsidP="0A0A2BC5">
          <w:pPr>
            <w:pStyle w:val="Header"/>
            <w:ind w:left="-115"/>
          </w:pPr>
        </w:p>
      </w:tc>
      <w:tc>
        <w:tcPr>
          <w:tcW w:w="3245" w:type="dxa"/>
        </w:tcPr>
        <w:p w14:paraId="111D3A67" w14:textId="1AE0E9AD" w:rsidR="0A0A2BC5" w:rsidRDefault="0A0A2BC5" w:rsidP="0A0A2BC5">
          <w:pPr>
            <w:pStyle w:val="Header"/>
            <w:jc w:val="center"/>
          </w:pPr>
        </w:p>
      </w:tc>
      <w:tc>
        <w:tcPr>
          <w:tcW w:w="3245" w:type="dxa"/>
        </w:tcPr>
        <w:p w14:paraId="4F5A53C8" w14:textId="6A16D229" w:rsidR="0A0A2BC5" w:rsidRDefault="0A0A2BC5" w:rsidP="0A0A2BC5">
          <w:pPr>
            <w:pStyle w:val="Header"/>
            <w:ind w:right="-115"/>
            <w:jc w:val="right"/>
          </w:pPr>
        </w:p>
      </w:tc>
    </w:tr>
  </w:tbl>
  <w:p w14:paraId="29864CDA" w14:textId="28D9F660" w:rsidR="009A07EF" w:rsidRDefault="009A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AF18C" w14:textId="286D37B1" w:rsidR="00F57255" w:rsidRDefault="00F57255">
    <w:pPr>
      <w:pStyle w:val="Footer"/>
    </w:pPr>
  </w:p>
  <w:p w14:paraId="7B4FDBEE" w14:textId="77777777" w:rsidR="00207B96" w:rsidRDefault="00207B96">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A4E0D" w14:textId="77777777" w:rsidR="007909DD" w:rsidRDefault="007909DD">
      <w:r>
        <w:separator/>
      </w:r>
    </w:p>
  </w:footnote>
  <w:footnote w:type="continuationSeparator" w:id="0">
    <w:p w14:paraId="4FA73F5A" w14:textId="77777777" w:rsidR="007909DD" w:rsidRDefault="00790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A0A2BC5" w14:paraId="245C5E25" w14:textId="77777777" w:rsidTr="0A0A2BC5">
      <w:trPr>
        <w:trHeight w:val="300"/>
      </w:trPr>
      <w:tc>
        <w:tcPr>
          <w:tcW w:w="3245" w:type="dxa"/>
        </w:tcPr>
        <w:p w14:paraId="74F88AA1" w14:textId="3845ACD2" w:rsidR="0A0A2BC5" w:rsidRDefault="0A0A2BC5" w:rsidP="0A0A2BC5">
          <w:pPr>
            <w:pStyle w:val="Header"/>
            <w:ind w:left="-115"/>
          </w:pPr>
        </w:p>
      </w:tc>
      <w:tc>
        <w:tcPr>
          <w:tcW w:w="3245" w:type="dxa"/>
        </w:tcPr>
        <w:p w14:paraId="2F39B871" w14:textId="118CB324" w:rsidR="0A0A2BC5" w:rsidRDefault="0A0A2BC5" w:rsidP="0A0A2BC5">
          <w:pPr>
            <w:pStyle w:val="Header"/>
            <w:jc w:val="center"/>
          </w:pPr>
        </w:p>
      </w:tc>
      <w:tc>
        <w:tcPr>
          <w:tcW w:w="3245" w:type="dxa"/>
        </w:tcPr>
        <w:p w14:paraId="0E47523A" w14:textId="42A76FA0" w:rsidR="0A0A2BC5" w:rsidRDefault="0A0A2BC5" w:rsidP="0A0A2BC5">
          <w:pPr>
            <w:pStyle w:val="Header"/>
            <w:ind w:right="-115"/>
            <w:jc w:val="right"/>
          </w:pPr>
        </w:p>
      </w:tc>
    </w:tr>
  </w:tbl>
  <w:p w14:paraId="23B83988" w14:textId="56B437A0" w:rsidR="009A07EF" w:rsidRDefault="009A0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A0A2BC5" w14:paraId="33756A7D" w14:textId="77777777" w:rsidTr="0A0A2BC5">
      <w:trPr>
        <w:trHeight w:val="300"/>
      </w:trPr>
      <w:tc>
        <w:tcPr>
          <w:tcW w:w="3245" w:type="dxa"/>
        </w:tcPr>
        <w:p w14:paraId="081E9A3E" w14:textId="74C5229F" w:rsidR="0A0A2BC5" w:rsidRDefault="0A0A2BC5" w:rsidP="0A0A2BC5">
          <w:pPr>
            <w:pStyle w:val="Header"/>
            <w:ind w:left="-115"/>
          </w:pPr>
        </w:p>
      </w:tc>
      <w:tc>
        <w:tcPr>
          <w:tcW w:w="3245" w:type="dxa"/>
        </w:tcPr>
        <w:p w14:paraId="1C41EE21" w14:textId="277C3187" w:rsidR="0A0A2BC5" w:rsidRDefault="0A0A2BC5" w:rsidP="0A0A2BC5">
          <w:pPr>
            <w:pStyle w:val="Header"/>
            <w:jc w:val="center"/>
          </w:pPr>
        </w:p>
      </w:tc>
      <w:tc>
        <w:tcPr>
          <w:tcW w:w="3245" w:type="dxa"/>
        </w:tcPr>
        <w:p w14:paraId="3E159314" w14:textId="690E7C89" w:rsidR="0A0A2BC5" w:rsidRDefault="0A0A2BC5" w:rsidP="0A0A2BC5">
          <w:pPr>
            <w:pStyle w:val="Header"/>
            <w:ind w:right="-115"/>
            <w:jc w:val="right"/>
          </w:pPr>
        </w:p>
      </w:tc>
    </w:tr>
  </w:tbl>
  <w:p w14:paraId="5FFE8538" w14:textId="067785E7" w:rsidR="009A07EF" w:rsidRDefault="009A07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650"/>
    <w:multiLevelType w:val="hybridMultilevel"/>
    <w:tmpl w:val="50B808B6"/>
    <w:numStyleLink w:val="ImportedStyle2"/>
  </w:abstractNum>
  <w:abstractNum w:abstractNumId="1" w15:restartNumberingAfterBreak="0">
    <w:nsid w:val="01D040E9"/>
    <w:multiLevelType w:val="hybridMultilevel"/>
    <w:tmpl w:val="E940E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897B54"/>
    <w:multiLevelType w:val="hybridMultilevel"/>
    <w:tmpl w:val="EA008022"/>
    <w:lvl w:ilvl="0" w:tplc="BA3AF9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200AD"/>
    <w:multiLevelType w:val="hybridMultilevel"/>
    <w:tmpl w:val="469C4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101061"/>
    <w:multiLevelType w:val="hybridMultilevel"/>
    <w:tmpl w:val="CE066620"/>
    <w:numStyleLink w:val="ImportedStyle1"/>
  </w:abstractNum>
  <w:abstractNum w:abstractNumId="5" w15:restartNumberingAfterBreak="0">
    <w:nsid w:val="1A9910AB"/>
    <w:multiLevelType w:val="hybridMultilevel"/>
    <w:tmpl w:val="3C96A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08016C"/>
    <w:multiLevelType w:val="hybridMultilevel"/>
    <w:tmpl w:val="183C1370"/>
    <w:lvl w:ilvl="0" w:tplc="3D0082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E6AC8"/>
    <w:multiLevelType w:val="hybridMultilevel"/>
    <w:tmpl w:val="6E0C4F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3C63DB"/>
    <w:multiLevelType w:val="hybridMultilevel"/>
    <w:tmpl w:val="8EF274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5086996"/>
    <w:multiLevelType w:val="hybridMultilevel"/>
    <w:tmpl w:val="93AA83E4"/>
    <w:lvl w:ilvl="0" w:tplc="B8F8976C">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B6C02"/>
    <w:multiLevelType w:val="hybridMultilevel"/>
    <w:tmpl w:val="8CF289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B13331E"/>
    <w:multiLevelType w:val="multilevel"/>
    <w:tmpl w:val="A30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20316"/>
    <w:multiLevelType w:val="multilevel"/>
    <w:tmpl w:val="18E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865FD"/>
    <w:multiLevelType w:val="hybridMultilevel"/>
    <w:tmpl w:val="CB02BC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70834"/>
    <w:multiLevelType w:val="hybridMultilevel"/>
    <w:tmpl w:val="948C2FB4"/>
    <w:lvl w:ilvl="0" w:tplc="50960B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0329B"/>
    <w:multiLevelType w:val="hybridMultilevel"/>
    <w:tmpl w:val="10969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A530FD"/>
    <w:multiLevelType w:val="hybridMultilevel"/>
    <w:tmpl w:val="471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C467F"/>
    <w:multiLevelType w:val="hybridMultilevel"/>
    <w:tmpl w:val="AD8C6DAE"/>
    <w:lvl w:ilvl="0" w:tplc="00DC4B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43A003F7"/>
    <w:multiLevelType w:val="hybridMultilevel"/>
    <w:tmpl w:val="963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72AC5"/>
    <w:multiLevelType w:val="hybridMultilevel"/>
    <w:tmpl w:val="ECDA1C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F638D8"/>
    <w:multiLevelType w:val="multilevel"/>
    <w:tmpl w:val="0B9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B3B7B"/>
    <w:multiLevelType w:val="hybridMultilevel"/>
    <w:tmpl w:val="31CC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E6670"/>
    <w:multiLevelType w:val="multilevel"/>
    <w:tmpl w:val="3A9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51160"/>
    <w:multiLevelType w:val="hybridMultilevel"/>
    <w:tmpl w:val="83D4C3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1E7EFA"/>
    <w:multiLevelType w:val="hybridMultilevel"/>
    <w:tmpl w:val="C72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E3435"/>
    <w:multiLevelType w:val="hybridMultilevel"/>
    <w:tmpl w:val="0552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8901D9"/>
    <w:multiLevelType w:val="hybridMultilevel"/>
    <w:tmpl w:val="33665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5AC62EE2"/>
    <w:multiLevelType w:val="multilevel"/>
    <w:tmpl w:val="BC4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05C43"/>
    <w:multiLevelType w:val="hybridMultilevel"/>
    <w:tmpl w:val="6F54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E7DD2"/>
    <w:multiLevelType w:val="hybridMultilevel"/>
    <w:tmpl w:val="A31E22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99C612B"/>
    <w:multiLevelType w:val="multilevel"/>
    <w:tmpl w:val="134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7A78F3"/>
    <w:multiLevelType w:val="hybridMultilevel"/>
    <w:tmpl w:val="A9EE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D201B5E"/>
    <w:multiLevelType w:val="multilevel"/>
    <w:tmpl w:val="4E7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4"/>
  </w:num>
  <w:num w:numId="3">
    <w:abstractNumId w:val="31"/>
  </w:num>
  <w:num w:numId="4">
    <w:abstractNumId w:val="0"/>
  </w:num>
  <w:num w:numId="5">
    <w:abstractNumId w:val="6"/>
  </w:num>
  <w:num w:numId="6">
    <w:abstractNumId w:val="13"/>
  </w:num>
  <w:num w:numId="7">
    <w:abstractNumId w:val="34"/>
  </w:num>
  <w:num w:numId="8">
    <w:abstractNumId w:val="30"/>
  </w:num>
  <w:num w:numId="9">
    <w:abstractNumId w:val="12"/>
  </w:num>
  <w:num w:numId="10">
    <w:abstractNumId w:val="11"/>
  </w:num>
  <w:num w:numId="11">
    <w:abstractNumId w:val="27"/>
  </w:num>
  <w:num w:numId="12">
    <w:abstractNumId w:val="20"/>
  </w:num>
  <w:num w:numId="13">
    <w:abstractNumId w:val="22"/>
  </w:num>
  <w:num w:numId="14">
    <w:abstractNumId w:val="18"/>
  </w:num>
  <w:num w:numId="15">
    <w:abstractNumId w:val="19"/>
  </w:num>
  <w:num w:numId="16">
    <w:abstractNumId w:val="28"/>
  </w:num>
  <w:num w:numId="17">
    <w:abstractNumId w:val="2"/>
  </w:num>
  <w:num w:numId="18">
    <w:abstractNumId w:val="17"/>
  </w:num>
  <w:num w:numId="19">
    <w:abstractNumId w:val="14"/>
  </w:num>
  <w:num w:numId="20">
    <w:abstractNumId w:val="10"/>
  </w:num>
  <w:num w:numId="21">
    <w:abstractNumId w:val="26"/>
  </w:num>
  <w:num w:numId="22">
    <w:abstractNumId w:val="16"/>
  </w:num>
  <w:num w:numId="23">
    <w:abstractNumId w:val="1"/>
  </w:num>
  <w:num w:numId="24">
    <w:abstractNumId w:val="5"/>
  </w:num>
  <w:num w:numId="25">
    <w:abstractNumId w:val="25"/>
  </w:num>
  <w:num w:numId="26">
    <w:abstractNumId w:val="3"/>
  </w:num>
  <w:num w:numId="27">
    <w:abstractNumId w:val="7"/>
  </w:num>
  <w:num w:numId="28">
    <w:abstractNumId w:val="23"/>
  </w:num>
  <w:num w:numId="29">
    <w:abstractNumId w:val="29"/>
  </w:num>
  <w:num w:numId="30">
    <w:abstractNumId w:val="8"/>
  </w:num>
  <w:num w:numId="31">
    <w:abstractNumId w:val="9"/>
  </w:num>
  <w:num w:numId="32">
    <w:abstractNumId w:val="15"/>
  </w:num>
  <w:num w:numId="33">
    <w:abstractNumId w:val="24"/>
  </w:num>
  <w:num w:numId="34">
    <w:abstractNumId w:val="2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96"/>
    <w:rsid w:val="0000487A"/>
    <w:rsid w:val="0001195F"/>
    <w:rsid w:val="00012D8C"/>
    <w:rsid w:val="000172E7"/>
    <w:rsid w:val="00022FBA"/>
    <w:rsid w:val="000348B3"/>
    <w:rsid w:val="00034C35"/>
    <w:rsid w:val="000372AC"/>
    <w:rsid w:val="00050352"/>
    <w:rsid w:val="00055393"/>
    <w:rsid w:val="0005623C"/>
    <w:rsid w:val="00057349"/>
    <w:rsid w:val="000614DF"/>
    <w:rsid w:val="00082974"/>
    <w:rsid w:val="00082E64"/>
    <w:rsid w:val="00084F1C"/>
    <w:rsid w:val="00090FA1"/>
    <w:rsid w:val="000931B2"/>
    <w:rsid w:val="00095B69"/>
    <w:rsid w:val="000A1502"/>
    <w:rsid w:val="000A6789"/>
    <w:rsid w:val="000B1B5B"/>
    <w:rsid w:val="000B22A3"/>
    <w:rsid w:val="000B51C8"/>
    <w:rsid w:val="000B66BC"/>
    <w:rsid w:val="000B6FB2"/>
    <w:rsid w:val="000B6FEA"/>
    <w:rsid w:val="000C7C53"/>
    <w:rsid w:val="000D3FC8"/>
    <w:rsid w:val="000D5423"/>
    <w:rsid w:val="000D67C9"/>
    <w:rsid w:val="000D7739"/>
    <w:rsid w:val="000E4F9A"/>
    <w:rsid w:val="000F29A5"/>
    <w:rsid w:val="000F5D0F"/>
    <w:rsid w:val="001104D5"/>
    <w:rsid w:val="00113B34"/>
    <w:rsid w:val="00115023"/>
    <w:rsid w:val="001171BC"/>
    <w:rsid w:val="00120A62"/>
    <w:rsid w:val="00125362"/>
    <w:rsid w:val="00125E6B"/>
    <w:rsid w:val="00142F78"/>
    <w:rsid w:val="00151FCC"/>
    <w:rsid w:val="0015421D"/>
    <w:rsid w:val="001542FF"/>
    <w:rsid w:val="00155A47"/>
    <w:rsid w:val="00160067"/>
    <w:rsid w:val="00167B88"/>
    <w:rsid w:val="00171310"/>
    <w:rsid w:val="00171CFB"/>
    <w:rsid w:val="00175127"/>
    <w:rsid w:val="001804A4"/>
    <w:rsid w:val="00183766"/>
    <w:rsid w:val="00184968"/>
    <w:rsid w:val="00195D4C"/>
    <w:rsid w:val="001A79D2"/>
    <w:rsid w:val="001B2FBC"/>
    <w:rsid w:val="001B6FDE"/>
    <w:rsid w:val="001C7213"/>
    <w:rsid w:val="001C7333"/>
    <w:rsid w:val="001D3E8D"/>
    <w:rsid w:val="001E0F8D"/>
    <w:rsid w:val="001E1AE3"/>
    <w:rsid w:val="001F5DF6"/>
    <w:rsid w:val="00200601"/>
    <w:rsid w:val="00201949"/>
    <w:rsid w:val="00202391"/>
    <w:rsid w:val="00207B96"/>
    <w:rsid w:val="00211157"/>
    <w:rsid w:val="002144BB"/>
    <w:rsid w:val="002236EA"/>
    <w:rsid w:val="00223895"/>
    <w:rsid w:val="00223DE5"/>
    <w:rsid w:val="0022479D"/>
    <w:rsid w:val="00227DAA"/>
    <w:rsid w:val="002340A9"/>
    <w:rsid w:val="0023712C"/>
    <w:rsid w:val="0024118F"/>
    <w:rsid w:val="0024235D"/>
    <w:rsid w:val="00245EE9"/>
    <w:rsid w:val="00246D7F"/>
    <w:rsid w:val="0025791B"/>
    <w:rsid w:val="00292678"/>
    <w:rsid w:val="00295B1B"/>
    <w:rsid w:val="002A30A3"/>
    <w:rsid w:val="002C34CB"/>
    <w:rsid w:val="002C79FD"/>
    <w:rsid w:val="002D6282"/>
    <w:rsid w:val="002E5980"/>
    <w:rsid w:val="002F00EA"/>
    <w:rsid w:val="002F2383"/>
    <w:rsid w:val="002F7282"/>
    <w:rsid w:val="00307812"/>
    <w:rsid w:val="00311F76"/>
    <w:rsid w:val="00312B63"/>
    <w:rsid w:val="003150BC"/>
    <w:rsid w:val="00317749"/>
    <w:rsid w:val="003251C7"/>
    <w:rsid w:val="0033002F"/>
    <w:rsid w:val="00331E88"/>
    <w:rsid w:val="003337EB"/>
    <w:rsid w:val="0034093A"/>
    <w:rsid w:val="003412D8"/>
    <w:rsid w:val="00343D08"/>
    <w:rsid w:val="0035299C"/>
    <w:rsid w:val="003538FB"/>
    <w:rsid w:val="00361F26"/>
    <w:rsid w:val="00394153"/>
    <w:rsid w:val="003A380F"/>
    <w:rsid w:val="003A398A"/>
    <w:rsid w:val="003A73FA"/>
    <w:rsid w:val="003C0F16"/>
    <w:rsid w:val="003C17C6"/>
    <w:rsid w:val="003C5BE4"/>
    <w:rsid w:val="003C7382"/>
    <w:rsid w:val="003D21E1"/>
    <w:rsid w:val="003D6C2A"/>
    <w:rsid w:val="003E5972"/>
    <w:rsid w:val="003E66F6"/>
    <w:rsid w:val="003F0244"/>
    <w:rsid w:val="003F2985"/>
    <w:rsid w:val="003F7823"/>
    <w:rsid w:val="00401026"/>
    <w:rsid w:val="004034BF"/>
    <w:rsid w:val="00404391"/>
    <w:rsid w:val="00414FAE"/>
    <w:rsid w:val="00415512"/>
    <w:rsid w:val="00415D0F"/>
    <w:rsid w:val="00425300"/>
    <w:rsid w:val="004375CA"/>
    <w:rsid w:val="0044274C"/>
    <w:rsid w:val="00450588"/>
    <w:rsid w:val="00450606"/>
    <w:rsid w:val="00460A08"/>
    <w:rsid w:val="00465636"/>
    <w:rsid w:val="00472472"/>
    <w:rsid w:val="00480B51"/>
    <w:rsid w:val="00482125"/>
    <w:rsid w:val="004953FF"/>
    <w:rsid w:val="004A2583"/>
    <w:rsid w:val="004B74E2"/>
    <w:rsid w:val="004C4231"/>
    <w:rsid w:val="004D2C86"/>
    <w:rsid w:val="004D4980"/>
    <w:rsid w:val="004D5C2B"/>
    <w:rsid w:val="004E2A17"/>
    <w:rsid w:val="004E3AC7"/>
    <w:rsid w:val="004E5381"/>
    <w:rsid w:val="004F5A47"/>
    <w:rsid w:val="004F60B2"/>
    <w:rsid w:val="004F7AEA"/>
    <w:rsid w:val="00504150"/>
    <w:rsid w:val="005045C7"/>
    <w:rsid w:val="00516DCC"/>
    <w:rsid w:val="005239DE"/>
    <w:rsid w:val="00524CB4"/>
    <w:rsid w:val="00542045"/>
    <w:rsid w:val="00546723"/>
    <w:rsid w:val="00552025"/>
    <w:rsid w:val="0055218F"/>
    <w:rsid w:val="005553C7"/>
    <w:rsid w:val="00562864"/>
    <w:rsid w:val="00565275"/>
    <w:rsid w:val="00580DE5"/>
    <w:rsid w:val="00581F0E"/>
    <w:rsid w:val="00587619"/>
    <w:rsid w:val="00591223"/>
    <w:rsid w:val="005966E7"/>
    <w:rsid w:val="005A02C4"/>
    <w:rsid w:val="005A377B"/>
    <w:rsid w:val="005C101C"/>
    <w:rsid w:val="005D102B"/>
    <w:rsid w:val="005D66EF"/>
    <w:rsid w:val="005F726F"/>
    <w:rsid w:val="00600DB6"/>
    <w:rsid w:val="0060491E"/>
    <w:rsid w:val="00607D63"/>
    <w:rsid w:val="00616C70"/>
    <w:rsid w:val="00622169"/>
    <w:rsid w:val="006310AF"/>
    <w:rsid w:val="006362D8"/>
    <w:rsid w:val="00636AC6"/>
    <w:rsid w:val="00636B21"/>
    <w:rsid w:val="006422C9"/>
    <w:rsid w:val="00652A08"/>
    <w:rsid w:val="00652AAC"/>
    <w:rsid w:val="00652AFC"/>
    <w:rsid w:val="006549FE"/>
    <w:rsid w:val="006613CC"/>
    <w:rsid w:val="00674B4A"/>
    <w:rsid w:val="006779D2"/>
    <w:rsid w:val="00677D68"/>
    <w:rsid w:val="006805F7"/>
    <w:rsid w:val="00681739"/>
    <w:rsid w:val="006A43D0"/>
    <w:rsid w:val="006A4A5A"/>
    <w:rsid w:val="006A6EC1"/>
    <w:rsid w:val="006B5191"/>
    <w:rsid w:val="006C2A75"/>
    <w:rsid w:val="006C7A65"/>
    <w:rsid w:val="006F045D"/>
    <w:rsid w:val="007002CB"/>
    <w:rsid w:val="007028A9"/>
    <w:rsid w:val="0070491B"/>
    <w:rsid w:val="00706BBC"/>
    <w:rsid w:val="00706D09"/>
    <w:rsid w:val="00706E73"/>
    <w:rsid w:val="00707E09"/>
    <w:rsid w:val="00713CD7"/>
    <w:rsid w:val="00716A03"/>
    <w:rsid w:val="007202B7"/>
    <w:rsid w:val="00722BD6"/>
    <w:rsid w:val="0072454F"/>
    <w:rsid w:val="00737C1A"/>
    <w:rsid w:val="00756439"/>
    <w:rsid w:val="00760E60"/>
    <w:rsid w:val="0076426F"/>
    <w:rsid w:val="0077070F"/>
    <w:rsid w:val="007748AB"/>
    <w:rsid w:val="00781C4E"/>
    <w:rsid w:val="00782FA2"/>
    <w:rsid w:val="00790241"/>
    <w:rsid w:val="007909DD"/>
    <w:rsid w:val="00793E9A"/>
    <w:rsid w:val="0079556B"/>
    <w:rsid w:val="00795DA1"/>
    <w:rsid w:val="007A0168"/>
    <w:rsid w:val="007A3758"/>
    <w:rsid w:val="007A6CF3"/>
    <w:rsid w:val="007C075B"/>
    <w:rsid w:val="007D4438"/>
    <w:rsid w:val="007D4FFB"/>
    <w:rsid w:val="007E1E7C"/>
    <w:rsid w:val="007E52FB"/>
    <w:rsid w:val="007E7E93"/>
    <w:rsid w:val="007F1A61"/>
    <w:rsid w:val="007F338F"/>
    <w:rsid w:val="00801EA6"/>
    <w:rsid w:val="008030E1"/>
    <w:rsid w:val="00803677"/>
    <w:rsid w:val="00803CBC"/>
    <w:rsid w:val="00805206"/>
    <w:rsid w:val="00805DD3"/>
    <w:rsid w:val="0080717A"/>
    <w:rsid w:val="00807CF4"/>
    <w:rsid w:val="00815CDC"/>
    <w:rsid w:val="0082363A"/>
    <w:rsid w:val="00825DE7"/>
    <w:rsid w:val="00831670"/>
    <w:rsid w:val="00831973"/>
    <w:rsid w:val="00840927"/>
    <w:rsid w:val="008450B4"/>
    <w:rsid w:val="00855217"/>
    <w:rsid w:val="00857F15"/>
    <w:rsid w:val="00870E88"/>
    <w:rsid w:val="00875752"/>
    <w:rsid w:val="00881C0D"/>
    <w:rsid w:val="00884355"/>
    <w:rsid w:val="00884E73"/>
    <w:rsid w:val="00891DEA"/>
    <w:rsid w:val="008A564E"/>
    <w:rsid w:val="008A6F14"/>
    <w:rsid w:val="008B2288"/>
    <w:rsid w:val="008B50EA"/>
    <w:rsid w:val="008B5F14"/>
    <w:rsid w:val="008B6E35"/>
    <w:rsid w:val="008C4315"/>
    <w:rsid w:val="008D3758"/>
    <w:rsid w:val="008D6F1E"/>
    <w:rsid w:val="008F740B"/>
    <w:rsid w:val="0091753C"/>
    <w:rsid w:val="0092050B"/>
    <w:rsid w:val="009274DF"/>
    <w:rsid w:val="009328BA"/>
    <w:rsid w:val="00943D7A"/>
    <w:rsid w:val="009447EC"/>
    <w:rsid w:val="00950B74"/>
    <w:rsid w:val="00955C14"/>
    <w:rsid w:val="009623B9"/>
    <w:rsid w:val="0097293A"/>
    <w:rsid w:val="00982295"/>
    <w:rsid w:val="00987F7B"/>
    <w:rsid w:val="00990070"/>
    <w:rsid w:val="00990B83"/>
    <w:rsid w:val="009970F9"/>
    <w:rsid w:val="009A07EF"/>
    <w:rsid w:val="009A1A26"/>
    <w:rsid w:val="009B27F3"/>
    <w:rsid w:val="009B76AE"/>
    <w:rsid w:val="009C360D"/>
    <w:rsid w:val="009D18A9"/>
    <w:rsid w:val="009E08C0"/>
    <w:rsid w:val="009E551B"/>
    <w:rsid w:val="009E7584"/>
    <w:rsid w:val="009F6F10"/>
    <w:rsid w:val="00A04BF9"/>
    <w:rsid w:val="00A07194"/>
    <w:rsid w:val="00A07E56"/>
    <w:rsid w:val="00A17D2C"/>
    <w:rsid w:val="00A21A20"/>
    <w:rsid w:val="00A2590C"/>
    <w:rsid w:val="00A27051"/>
    <w:rsid w:val="00A27201"/>
    <w:rsid w:val="00A34662"/>
    <w:rsid w:val="00A53E5A"/>
    <w:rsid w:val="00A56330"/>
    <w:rsid w:val="00A642C7"/>
    <w:rsid w:val="00A823F3"/>
    <w:rsid w:val="00A824CD"/>
    <w:rsid w:val="00A82DA4"/>
    <w:rsid w:val="00A841D0"/>
    <w:rsid w:val="00A8590A"/>
    <w:rsid w:val="00A86265"/>
    <w:rsid w:val="00A96FD0"/>
    <w:rsid w:val="00AB31C1"/>
    <w:rsid w:val="00AB6CFF"/>
    <w:rsid w:val="00AC0198"/>
    <w:rsid w:val="00AC0751"/>
    <w:rsid w:val="00AC1359"/>
    <w:rsid w:val="00AD0970"/>
    <w:rsid w:val="00AD622E"/>
    <w:rsid w:val="00AD7E99"/>
    <w:rsid w:val="00AF3782"/>
    <w:rsid w:val="00AF4529"/>
    <w:rsid w:val="00B015EF"/>
    <w:rsid w:val="00B103B5"/>
    <w:rsid w:val="00B13B59"/>
    <w:rsid w:val="00B15DAA"/>
    <w:rsid w:val="00B1718B"/>
    <w:rsid w:val="00B178EF"/>
    <w:rsid w:val="00B201B9"/>
    <w:rsid w:val="00B22374"/>
    <w:rsid w:val="00B25A44"/>
    <w:rsid w:val="00B31057"/>
    <w:rsid w:val="00B35C7F"/>
    <w:rsid w:val="00B46713"/>
    <w:rsid w:val="00B50BAD"/>
    <w:rsid w:val="00B50D89"/>
    <w:rsid w:val="00B60EAB"/>
    <w:rsid w:val="00B659C9"/>
    <w:rsid w:val="00B661CA"/>
    <w:rsid w:val="00B6724C"/>
    <w:rsid w:val="00B6724D"/>
    <w:rsid w:val="00B7005E"/>
    <w:rsid w:val="00B70AFE"/>
    <w:rsid w:val="00B76AEB"/>
    <w:rsid w:val="00B83970"/>
    <w:rsid w:val="00B85385"/>
    <w:rsid w:val="00BA0BF9"/>
    <w:rsid w:val="00BB3480"/>
    <w:rsid w:val="00BB58ED"/>
    <w:rsid w:val="00BB5A12"/>
    <w:rsid w:val="00BC0708"/>
    <w:rsid w:val="00BC459A"/>
    <w:rsid w:val="00BC598A"/>
    <w:rsid w:val="00BD3811"/>
    <w:rsid w:val="00BF0615"/>
    <w:rsid w:val="00BF5EC9"/>
    <w:rsid w:val="00C2521F"/>
    <w:rsid w:val="00C31B9D"/>
    <w:rsid w:val="00C3530E"/>
    <w:rsid w:val="00C44F26"/>
    <w:rsid w:val="00C507D3"/>
    <w:rsid w:val="00C51460"/>
    <w:rsid w:val="00C733DA"/>
    <w:rsid w:val="00C74C1E"/>
    <w:rsid w:val="00C81CAD"/>
    <w:rsid w:val="00C87519"/>
    <w:rsid w:val="00C938A6"/>
    <w:rsid w:val="00C952B4"/>
    <w:rsid w:val="00C95C2D"/>
    <w:rsid w:val="00C96AA6"/>
    <w:rsid w:val="00CA253C"/>
    <w:rsid w:val="00CA33A5"/>
    <w:rsid w:val="00CC042C"/>
    <w:rsid w:val="00CD0A62"/>
    <w:rsid w:val="00CD7522"/>
    <w:rsid w:val="00CE0FF8"/>
    <w:rsid w:val="00CE3C9F"/>
    <w:rsid w:val="00CE4D3B"/>
    <w:rsid w:val="00CE769A"/>
    <w:rsid w:val="00CF3ADE"/>
    <w:rsid w:val="00CF5242"/>
    <w:rsid w:val="00CF7F1B"/>
    <w:rsid w:val="00D04BBE"/>
    <w:rsid w:val="00D162F1"/>
    <w:rsid w:val="00D20AB6"/>
    <w:rsid w:val="00D22030"/>
    <w:rsid w:val="00D24F9A"/>
    <w:rsid w:val="00D30594"/>
    <w:rsid w:val="00D31CC3"/>
    <w:rsid w:val="00D34382"/>
    <w:rsid w:val="00D35678"/>
    <w:rsid w:val="00D41423"/>
    <w:rsid w:val="00D42270"/>
    <w:rsid w:val="00D46D78"/>
    <w:rsid w:val="00D542D3"/>
    <w:rsid w:val="00D5475E"/>
    <w:rsid w:val="00D611A5"/>
    <w:rsid w:val="00D61825"/>
    <w:rsid w:val="00D63150"/>
    <w:rsid w:val="00D77BC0"/>
    <w:rsid w:val="00D818B1"/>
    <w:rsid w:val="00D84029"/>
    <w:rsid w:val="00D85476"/>
    <w:rsid w:val="00D86C89"/>
    <w:rsid w:val="00D913C8"/>
    <w:rsid w:val="00D94DB9"/>
    <w:rsid w:val="00D960B9"/>
    <w:rsid w:val="00D970B3"/>
    <w:rsid w:val="00DA30D9"/>
    <w:rsid w:val="00DB534F"/>
    <w:rsid w:val="00DC04A4"/>
    <w:rsid w:val="00DC0BB5"/>
    <w:rsid w:val="00DC40AA"/>
    <w:rsid w:val="00DD3A23"/>
    <w:rsid w:val="00DE4776"/>
    <w:rsid w:val="00DE499B"/>
    <w:rsid w:val="00DF2314"/>
    <w:rsid w:val="00DF497D"/>
    <w:rsid w:val="00DF5563"/>
    <w:rsid w:val="00E072C7"/>
    <w:rsid w:val="00E10637"/>
    <w:rsid w:val="00E12387"/>
    <w:rsid w:val="00E30C84"/>
    <w:rsid w:val="00E33D7E"/>
    <w:rsid w:val="00E353B7"/>
    <w:rsid w:val="00E35DA1"/>
    <w:rsid w:val="00E36D25"/>
    <w:rsid w:val="00E40F2A"/>
    <w:rsid w:val="00E43EBE"/>
    <w:rsid w:val="00E512C4"/>
    <w:rsid w:val="00E51525"/>
    <w:rsid w:val="00E52898"/>
    <w:rsid w:val="00E60A04"/>
    <w:rsid w:val="00E7496E"/>
    <w:rsid w:val="00E82DEE"/>
    <w:rsid w:val="00E83FF0"/>
    <w:rsid w:val="00E9043A"/>
    <w:rsid w:val="00E918C6"/>
    <w:rsid w:val="00E93290"/>
    <w:rsid w:val="00EB3C31"/>
    <w:rsid w:val="00ED2FA7"/>
    <w:rsid w:val="00EE1C29"/>
    <w:rsid w:val="00EE54F8"/>
    <w:rsid w:val="00EE6EEC"/>
    <w:rsid w:val="00EF3031"/>
    <w:rsid w:val="00F17983"/>
    <w:rsid w:val="00F24445"/>
    <w:rsid w:val="00F25E72"/>
    <w:rsid w:val="00F27F36"/>
    <w:rsid w:val="00F308EB"/>
    <w:rsid w:val="00F30E42"/>
    <w:rsid w:val="00F33849"/>
    <w:rsid w:val="00F403EA"/>
    <w:rsid w:val="00F443AE"/>
    <w:rsid w:val="00F47243"/>
    <w:rsid w:val="00F538DE"/>
    <w:rsid w:val="00F53E53"/>
    <w:rsid w:val="00F56604"/>
    <w:rsid w:val="00F57255"/>
    <w:rsid w:val="00F57733"/>
    <w:rsid w:val="00F640FF"/>
    <w:rsid w:val="00F7169A"/>
    <w:rsid w:val="00F80937"/>
    <w:rsid w:val="00F962B4"/>
    <w:rsid w:val="00FB033C"/>
    <w:rsid w:val="00FB3700"/>
    <w:rsid w:val="00FC5CDA"/>
    <w:rsid w:val="00FD43FA"/>
    <w:rsid w:val="00FE71D5"/>
    <w:rsid w:val="00FE7B3F"/>
    <w:rsid w:val="00FF10B1"/>
    <w:rsid w:val="0105D1A8"/>
    <w:rsid w:val="0160053A"/>
    <w:rsid w:val="04632C2C"/>
    <w:rsid w:val="04C41FDE"/>
    <w:rsid w:val="04CAE3D3"/>
    <w:rsid w:val="0500405F"/>
    <w:rsid w:val="05ED8BDB"/>
    <w:rsid w:val="05EEF0E3"/>
    <w:rsid w:val="06813C6F"/>
    <w:rsid w:val="0694CCE1"/>
    <w:rsid w:val="07E9F9C1"/>
    <w:rsid w:val="08F6A98F"/>
    <w:rsid w:val="092D42E8"/>
    <w:rsid w:val="0A0A2BC5"/>
    <w:rsid w:val="0B6D8C31"/>
    <w:rsid w:val="0B71E35B"/>
    <w:rsid w:val="0BF03DD2"/>
    <w:rsid w:val="0BF41AD2"/>
    <w:rsid w:val="0BFEED00"/>
    <w:rsid w:val="0C0D5230"/>
    <w:rsid w:val="0C47BF4D"/>
    <w:rsid w:val="0C58B95D"/>
    <w:rsid w:val="0D1E58CD"/>
    <w:rsid w:val="0E52BC0E"/>
    <w:rsid w:val="0E5ED661"/>
    <w:rsid w:val="0E6FCEA3"/>
    <w:rsid w:val="0F1E8265"/>
    <w:rsid w:val="0FB019BF"/>
    <w:rsid w:val="0FDFF394"/>
    <w:rsid w:val="106B1487"/>
    <w:rsid w:val="10CEF4CD"/>
    <w:rsid w:val="1149B1D6"/>
    <w:rsid w:val="1219B59C"/>
    <w:rsid w:val="135E6DA3"/>
    <w:rsid w:val="143BC749"/>
    <w:rsid w:val="14905CB6"/>
    <w:rsid w:val="14BB25B7"/>
    <w:rsid w:val="15869F09"/>
    <w:rsid w:val="159AC30E"/>
    <w:rsid w:val="160979CD"/>
    <w:rsid w:val="16DB6C30"/>
    <w:rsid w:val="170AA6AB"/>
    <w:rsid w:val="1818C03D"/>
    <w:rsid w:val="1851BF40"/>
    <w:rsid w:val="192F5F9D"/>
    <w:rsid w:val="1B65B381"/>
    <w:rsid w:val="1CC1E3F2"/>
    <w:rsid w:val="1CF61D09"/>
    <w:rsid w:val="1D58B466"/>
    <w:rsid w:val="1EA9FCAE"/>
    <w:rsid w:val="1EE95DA9"/>
    <w:rsid w:val="1F02442F"/>
    <w:rsid w:val="1FE9A2B7"/>
    <w:rsid w:val="216F5ED9"/>
    <w:rsid w:val="21A8ACF2"/>
    <w:rsid w:val="227AA304"/>
    <w:rsid w:val="2286C000"/>
    <w:rsid w:val="2409D8C8"/>
    <w:rsid w:val="2636B33B"/>
    <w:rsid w:val="289D59D9"/>
    <w:rsid w:val="29160749"/>
    <w:rsid w:val="2AE2DCE8"/>
    <w:rsid w:val="2B238289"/>
    <w:rsid w:val="2CC1BB6A"/>
    <w:rsid w:val="2D7B0EB6"/>
    <w:rsid w:val="2E182DCF"/>
    <w:rsid w:val="2E4642CE"/>
    <w:rsid w:val="2F992AFC"/>
    <w:rsid w:val="31B0FA97"/>
    <w:rsid w:val="3283C5B8"/>
    <w:rsid w:val="32905844"/>
    <w:rsid w:val="341B4AEB"/>
    <w:rsid w:val="35345731"/>
    <w:rsid w:val="36E7E742"/>
    <w:rsid w:val="376C0094"/>
    <w:rsid w:val="3854577B"/>
    <w:rsid w:val="3B51AA47"/>
    <w:rsid w:val="3E20D827"/>
    <w:rsid w:val="3FD8945E"/>
    <w:rsid w:val="405D2C1C"/>
    <w:rsid w:val="40D83B68"/>
    <w:rsid w:val="412FD7AC"/>
    <w:rsid w:val="41EF484A"/>
    <w:rsid w:val="421BF409"/>
    <w:rsid w:val="42454C8E"/>
    <w:rsid w:val="43E27193"/>
    <w:rsid w:val="452973B0"/>
    <w:rsid w:val="463A7344"/>
    <w:rsid w:val="4646A10C"/>
    <w:rsid w:val="46AC2315"/>
    <w:rsid w:val="493DF763"/>
    <w:rsid w:val="49FAADE4"/>
    <w:rsid w:val="4A70AF33"/>
    <w:rsid w:val="4AE0443D"/>
    <w:rsid w:val="4B1F022F"/>
    <w:rsid w:val="4BF1D73E"/>
    <w:rsid w:val="4D0F4C44"/>
    <w:rsid w:val="4E54F531"/>
    <w:rsid w:val="4E7018AB"/>
    <w:rsid w:val="4F3479D3"/>
    <w:rsid w:val="4F34B3F2"/>
    <w:rsid w:val="4F41427A"/>
    <w:rsid w:val="4FB76E1B"/>
    <w:rsid w:val="5001C308"/>
    <w:rsid w:val="5013412D"/>
    <w:rsid w:val="51149383"/>
    <w:rsid w:val="51537707"/>
    <w:rsid w:val="524F66DD"/>
    <w:rsid w:val="52E3D8CD"/>
    <w:rsid w:val="52E9DE50"/>
    <w:rsid w:val="54252091"/>
    <w:rsid w:val="5449D718"/>
    <w:rsid w:val="55203E4A"/>
    <w:rsid w:val="55C6B56E"/>
    <w:rsid w:val="572D78B5"/>
    <w:rsid w:val="5ADC7E82"/>
    <w:rsid w:val="5B1FAD45"/>
    <w:rsid w:val="5B7584D6"/>
    <w:rsid w:val="5C94186E"/>
    <w:rsid w:val="5CD05517"/>
    <w:rsid w:val="5D16DCD3"/>
    <w:rsid w:val="5E3A48D4"/>
    <w:rsid w:val="5E9BB5A6"/>
    <w:rsid w:val="5FD31C70"/>
    <w:rsid w:val="5FF4838A"/>
    <w:rsid w:val="6022E505"/>
    <w:rsid w:val="61E8CBEF"/>
    <w:rsid w:val="621EE480"/>
    <w:rsid w:val="622A029E"/>
    <w:rsid w:val="622FB3CC"/>
    <w:rsid w:val="62CDED57"/>
    <w:rsid w:val="62EFC5F5"/>
    <w:rsid w:val="63C304CF"/>
    <w:rsid w:val="650D066F"/>
    <w:rsid w:val="66F23D61"/>
    <w:rsid w:val="689F6BC5"/>
    <w:rsid w:val="698C2A37"/>
    <w:rsid w:val="69C542F9"/>
    <w:rsid w:val="6ABC2FD9"/>
    <w:rsid w:val="6DAF04AD"/>
    <w:rsid w:val="6DDFCE6A"/>
    <w:rsid w:val="71C3879F"/>
    <w:rsid w:val="720D96B3"/>
    <w:rsid w:val="726CBF3C"/>
    <w:rsid w:val="72A41BA4"/>
    <w:rsid w:val="72CA7E67"/>
    <w:rsid w:val="736F8DC6"/>
    <w:rsid w:val="73EAB615"/>
    <w:rsid w:val="73F9FF23"/>
    <w:rsid w:val="752AD06A"/>
    <w:rsid w:val="75BC7B5D"/>
    <w:rsid w:val="76313CE3"/>
    <w:rsid w:val="7A99F044"/>
    <w:rsid w:val="7AE3D8AB"/>
    <w:rsid w:val="7D3BF334"/>
    <w:rsid w:val="7EA2115A"/>
    <w:rsid w:val="7EECD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78E202E-CD02-4ECA-985B-90560F62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63"/>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3"/>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customStyle="1" w:styleId="UnresolvedMention1">
    <w:name w:val="Unresolved Mention1"/>
    <w:basedOn w:val="DefaultParagraphFont"/>
    <w:uiPriority w:val="99"/>
    <w:semiHidden/>
    <w:unhideWhenUsed/>
    <w:rsid w:val="0077070F"/>
    <w:rPr>
      <w:color w:val="605E5C"/>
      <w:shd w:val="clear" w:color="auto" w:fill="E1DFDD"/>
    </w:rPr>
  </w:style>
  <w:style w:type="paragraph" w:styleId="BlockText">
    <w:name w:val="Block Text"/>
    <w:basedOn w:val="Normal"/>
    <w:semiHidden/>
    <w:rsid w:val="001C7333"/>
    <w:pPr>
      <w:pBdr>
        <w:top w:val="none" w:sz="0" w:space="0" w:color="auto"/>
        <w:left w:val="none" w:sz="0" w:space="0" w:color="auto"/>
        <w:bottom w:val="none" w:sz="0" w:space="0" w:color="auto"/>
        <w:right w:val="none" w:sz="0" w:space="0" w:color="auto"/>
        <w:between w:val="none" w:sz="0" w:space="0" w:color="auto"/>
        <w:bar w:val="none" w:sz="0" w:color="auto"/>
      </w:pBdr>
      <w:spacing w:line="280" w:lineRule="auto"/>
      <w:ind w:left="1418" w:right="141"/>
    </w:pPr>
    <w:rPr>
      <w:rFonts w:ascii="55 Helvetica Roman" w:eastAsia="Times New Roman" w:hAnsi="55 Helvetica Roman"/>
      <w:noProof/>
      <w:szCs w:val="20"/>
      <w:bdr w:val="none" w:sz="0" w:space="0" w:color="auto"/>
      <w:lang w:val="en-GB" w:eastAsia="ja-JP"/>
    </w:rPr>
  </w:style>
  <w:style w:type="paragraph" w:styleId="Header">
    <w:name w:val="header"/>
    <w:basedOn w:val="Normal"/>
    <w:link w:val="HeaderChar"/>
    <w:uiPriority w:val="99"/>
    <w:unhideWhenUsed/>
    <w:rsid w:val="00E7496E"/>
    <w:pPr>
      <w:tabs>
        <w:tab w:val="center" w:pos="4513"/>
        <w:tab w:val="right" w:pos="9026"/>
      </w:tabs>
    </w:pPr>
  </w:style>
  <w:style w:type="character" w:customStyle="1" w:styleId="HeaderChar">
    <w:name w:val="Header Char"/>
    <w:basedOn w:val="DefaultParagraphFont"/>
    <w:link w:val="Header"/>
    <w:uiPriority w:val="99"/>
    <w:rsid w:val="00E7496E"/>
    <w:rPr>
      <w:sz w:val="24"/>
      <w:szCs w:val="24"/>
      <w:lang w:val="en-US"/>
    </w:rPr>
  </w:style>
  <w:style w:type="character" w:customStyle="1" w:styleId="FooterChar">
    <w:name w:val="Footer Char"/>
    <w:basedOn w:val="DefaultParagraphFont"/>
    <w:link w:val="Footer"/>
    <w:uiPriority w:val="99"/>
    <w:rsid w:val="00F57255"/>
    <w:rPr>
      <w:rFonts w:ascii="Cambria" w:hAnsi="Cambria" w:cs="Arial Unicode MS"/>
      <w:color w:val="000000"/>
      <w:sz w:val="24"/>
      <w:szCs w:val="24"/>
      <w:u w:color="000000"/>
      <w:lang w:val="en-US"/>
    </w:rPr>
  </w:style>
  <w:style w:type="table" w:styleId="TableGrid">
    <w:name w:val="Table Grid"/>
    <w:basedOn w:val="TableNormal"/>
    <w:uiPriority w:val="59"/>
    <w:rsid w:val="009A0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16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9A"/>
    <w:rPr>
      <w:rFonts w:ascii="Segoe UI" w:hAnsi="Segoe UI" w:cs="Segoe UI"/>
      <w:sz w:val="18"/>
      <w:szCs w:val="18"/>
      <w:lang w:val="en-US"/>
    </w:rPr>
  </w:style>
  <w:style w:type="character" w:customStyle="1" w:styleId="UnresolvedMention">
    <w:name w:val="Unresolved Mention"/>
    <w:basedOn w:val="DefaultParagraphFont"/>
    <w:uiPriority w:val="99"/>
    <w:semiHidden/>
    <w:unhideWhenUsed/>
    <w:rsid w:val="00A27051"/>
    <w:rPr>
      <w:color w:val="605E5C"/>
      <w:shd w:val="clear" w:color="auto" w:fill="E1DFDD"/>
    </w:rPr>
  </w:style>
  <w:style w:type="character" w:customStyle="1" w:styleId="None">
    <w:name w:val="None"/>
    <w:rsid w:val="00160067"/>
  </w:style>
  <w:style w:type="paragraph" w:styleId="Revision">
    <w:name w:val="Revision"/>
    <w:hidden/>
    <w:uiPriority w:val="99"/>
    <w:semiHidden/>
    <w:rsid w:val="001542F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299266303">
      <w:bodyDiv w:val="1"/>
      <w:marLeft w:val="0"/>
      <w:marRight w:val="0"/>
      <w:marTop w:val="0"/>
      <w:marBottom w:val="0"/>
      <w:divBdr>
        <w:top w:val="none" w:sz="0" w:space="0" w:color="auto"/>
        <w:left w:val="none" w:sz="0" w:space="0" w:color="auto"/>
        <w:bottom w:val="none" w:sz="0" w:space="0" w:color="auto"/>
        <w:right w:val="none" w:sz="0" w:space="0" w:color="auto"/>
      </w:divBdr>
    </w:div>
    <w:div w:id="315845999">
      <w:bodyDiv w:val="1"/>
      <w:marLeft w:val="0"/>
      <w:marRight w:val="0"/>
      <w:marTop w:val="0"/>
      <w:marBottom w:val="0"/>
      <w:divBdr>
        <w:top w:val="none" w:sz="0" w:space="0" w:color="auto"/>
        <w:left w:val="none" w:sz="0" w:space="0" w:color="auto"/>
        <w:bottom w:val="none" w:sz="0" w:space="0" w:color="auto"/>
        <w:right w:val="none" w:sz="0" w:space="0" w:color="auto"/>
      </w:divBdr>
    </w:div>
    <w:div w:id="347756776">
      <w:bodyDiv w:val="1"/>
      <w:marLeft w:val="0"/>
      <w:marRight w:val="0"/>
      <w:marTop w:val="0"/>
      <w:marBottom w:val="0"/>
      <w:divBdr>
        <w:top w:val="none" w:sz="0" w:space="0" w:color="auto"/>
        <w:left w:val="none" w:sz="0" w:space="0" w:color="auto"/>
        <w:bottom w:val="none" w:sz="0" w:space="0" w:color="auto"/>
        <w:right w:val="none" w:sz="0" w:space="0" w:color="auto"/>
      </w:divBdr>
    </w:div>
    <w:div w:id="495149213">
      <w:bodyDiv w:val="1"/>
      <w:marLeft w:val="0"/>
      <w:marRight w:val="0"/>
      <w:marTop w:val="0"/>
      <w:marBottom w:val="0"/>
      <w:divBdr>
        <w:top w:val="none" w:sz="0" w:space="0" w:color="auto"/>
        <w:left w:val="none" w:sz="0" w:space="0" w:color="auto"/>
        <w:bottom w:val="none" w:sz="0" w:space="0" w:color="auto"/>
        <w:right w:val="none" w:sz="0" w:space="0" w:color="auto"/>
      </w:divBdr>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744693779">
      <w:bodyDiv w:val="1"/>
      <w:marLeft w:val="0"/>
      <w:marRight w:val="0"/>
      <w:marTop w:val="0"/>
      <w:marBottom w:val="0"/>
      <w:divBdr>
        <w:top w:val="none" w:sz="0" w:space="0" w:color="auto"/>
        <w:left w:val="none" w:sz="0" w:space="0" w:color="auto"/>
        <w:bottom w:val="none" w:sz="0" w:space="0" w:color="auto"/>
        <w:right w:val="none" w:sz="0" w:space="0" w:color="auto"/>
      </w:divBdr>
    </w:div>
    <w:div w:id="869144059">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 w:id="1225945033">
          <w:marLeft w:val="0"/>
          <w:marRight w:val="0"/>
          <w:marTop w:val="0"/>
          <w:marBottom w:val="0"/>
          <w:divBdr>
            <w:top w:val="none" w:sz="0" w:space="0" w:color="auto"/>
            <w:left w:val="none" w:sz="0" w:space="0" w:color="auto"/>
            <w:bottom w:val="none" w:sz="0" w:space="0" w:color="auto"/>
            <w:right w:val="none" w:sz="0" w:space="0" w:color="auto"/>
          </w:divBdr>
        </w:div>
      </w:divsChild>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sChild>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21453550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522433778">
      <w:bodyDiv w:val="1"/>
      <w:marLeft w:val="0"/>
      <w:marRight w:val="0"/>
      <w:marTop w:val="0"/>
      <w:marBottom w:val="0"/>
      <w:divBdr>
        <w:top w:val="none" w:sz="0" w:space="0" w:color="auto"/>
        <w:left w:val="none" w:sz="0" w:space="0" w:color="auto"/>
        <w:bottom w:val="none" w:sz="0" w:space="0" w:color="auto"/>
        <w:right w:val="none" w:sz="0" w:space="0" w:color="auto"/>
      </w:divBdr>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421997153">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sChild>
    </w:div>
    <w:div w:id="1708292785">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 w:id="2073505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glasgowfilm.org/commun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orms.cloud.microsoft/pages/responsepage.aspx?id=mVGoHW1qw0OhEEMyDDYc3UivBFONdtZAkNljTgAP3W5UMEc5TFRQMFg2OFhWMFdVQTg5NE5aNFVVSy4u&amp;route=shortur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Freeman</dc:creator>
  <cp:keywords/>
  <cp:lastModifiedBy>Campbell Robertson</cp:lastModifiedBy>
  <cp:revision>4</cp:revision>
  <cp:lastPrinted>2025-08-01T10:01:00Z</cp:lastPrinted>
  <dcterms:created xsi:type="dcterms:W3CDTF">2026-06-11T11:16:00Z</dcterms:created>
  <dcterms:modified xsi:type="dcterms:W3CDTF">2026-06-11T11:32:00Z</dcterms:modified>
</cp:coreProperties>
</file>