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7"/>
                    <a:stretch>
                      <a:fillRect/>
                    </a:stretch>
                  </pic:blipFill>
                  <pic:spPr>
                    <a:xfrm>
                      <a:off x="0" y="0"/>
                      <a:ext cx="1497798" cy="705189"/>
                    </a:xfrm>
                    <a:prstGeom prst="rect">
                      <a:avLst/>
                    </a:prstGeom>
                    <a:ln w="12700" cap="flat">
                      <a:noFill/>
                      <a:miter lim="400000"/>
                    </a:ln>
                    <a:effectLst/>
                  </pic:spPr>
                </pic:pic>
              </a:graphicData>
            </a:graphic>
          </wp:inline>
        </w:drawing>
      </w:r>
    </w:p>
    <w:p w14:paraId="6AF35190" w14:textId="77777777" w:rsidR="005628FC" w:rsidRDefault="005628FC" w:rsidP="2E4642CE">
      <w:pPr>
        <w:pStyle w:val="Body"/>
        <w:rPr>
          <w:rFonts w:ascii="Arial" w:hAnsi="Arial" w:cs="Arial"/>
          <w:b/>
          <w:bCs/>
          <w:lang w:val="en-US"/>
        </w:rPr>
      </w:pPr>
    </w:p>
    <w:p w14:paraId="61AEAB8A" w14:textId="2960358E" w:rsidR="004034BF" w:rsidRPr="008C4315" w:rsidRDefault="00361F26" w:rsidP="2E4642CE">
      <w:pPr>
        <w:pStyle w:val="Body"/>
        <w:rPr>
          <w:rFonts w:ascii="Arial" w:eastAsia="Arial" w:hAnsi="Arial" w:cs="Arial"/>
          <w:b/>
          <w:bCs/>
          <w:lang w:val="en-US"/>
        </w:rPr>
      </w:pPr>
      <w:r w:rsidRPr="2E4642CE">
        <w:rPr>
          <w:rFonts w:ascii="Arial" w:hAnsi="Arial" w:cs="Arial"/>
          <w:b/>
          <w:bCs/>
          <w:lang w:val="en-US"/>
        </w:rPr>
        <w:t>Job Description</w:t>
      </w:r>
      <w:r w:rsidR="008C4315" w:rsidRPr="2E4642CE">
        <w:rPr>
          <w:rFonts w:ascii="Arial" w:eastAsia="Arial" w:hAnsi="Arial" w:cs="Arial"/>
          <w:b/>
          <w:bCs/>
          <w:lang w:val="en-US"/>
        </w:rPr>
        <w:t xml:space="preserve"> </w:t>
      </w:r>
      <w:r w:rsidR="00737C1A">
        <w:rPr>
          <w:rFonts w:ascii="Arial" w:eastAsia="Arial" w:hAnsi="Arial" w:cs="Arial"/>
          <w:b/>
          <w:bCs/>
          <w:lang w:val="en-US"/>
        </w:rPr>
        <w:t>August</w:t>
      </w:r>
      <w:r w:rsidR="008C4315" w:rsidRPr="2E4642CE">
        <w:rPr>
          <w:rFonts w:ascii="Arial" w:eastAsia="Arial" w:hAnsi="Arial" w:cs="Arial"/>
          <w:b/>
          <w:bCs/>
          <w:lang w:val="en-US"/>
        </w:rPr>
        <w:t xml:space="preserve"> 2025</w:t>
      </w:r>
      <w:r w:rsidR="0024235D" w:rsidRPr="2E4642CE">
        <w:rPr>
          <w:rFonts w:ascii="Arial" w:hAnsi="Arial" w:cs="Arial"/>
          <w:b/>
          <w:bCs/>
          <w:lang w:val="en-US"/>
        </w:rPr>
        <w:t xml:space="preserve">: </w:t>
      </w:r>
      <w:r w:rsidR="004F27B4">
        <w:rPr>
          <w:rFonts w:ascii="Arial" w:hAnsi="Arial" w:cs="Arial"/>
          <w:b/>
          <w:bCs/>
          <w:lang w:val="en-US"/>
        </w:rPr>
        <w:t>GFT Duty Manager</w:t>
      </w:r>
    </w:p>
    <w:p w14:paraId="42EA4F0E" w14:textId="01B611DC" w:rsidR="00443589" w:rsidRDefault="00C365A0" w:rsidP="00443589">
      <w:pPr>
        <w:rPr>
          <w:rFonts w:ascii="Arial" w:eastAsia="Times New Roman" w:hAnsi="Arial" w:cs="Arial"/>
          <w:noProof/>
          <w:szCs w:val="20"/>
          <w:bdr w:val="none" w:sz="0" w:space="0" w:color="auto"/>
          <w:lang w:val="en-GB" w:eastAsia="ja-JP"/>
        </w:rPr>
      </w:pPr>
      <w:r>
        <w:rPr>
          <w:rFonts w:ascii="Arial" w:eastAsia="Times New Roman" w:hAnsi="Arial" w:cs="Arial"/>
          <w:noProof/>
          <w:szCs w:val="20"/>
          <w:bdr w:val="none" w:sz="0" w:space="0" w:color="auto"/>
          <w:lang w:val="en-GB" w:eastAsia="ja-JP"/>
        </w:rPr>
        <w:t>D</w:t>
      </w:r>
      <w:r w:rsidR="00443589" w:rsidRPr="00443589">
        <w:rPr>
          <w:rFonts w:ascii="Arial" w:eastAsia="Times New Roman" w:hAnsi="Arial" w:cs="Arial"/>
          <w:noProof/>
          <w:szCs w:val="20"/>
          <w:bdr w:val="none" w:sz="0" w:space="0" w:color="auto"/>
          <w:lang w:val="en-GB" w:eastAsia="ja-JP"/>
        </w:rPr>
        <w:t>uty Managers are responsible for the smooth day-to-day running of the venue during their shifts. They oversee all front of house areas</w:t>
      </w:r>
      <w:r w:rsidR="005628FC">
        <w:rPr>
          <w:rFonts w:ascii="Arial" w:eastAsia="Times New Roman" w:hAnsi="Arial" w:cs="Arial"/>
          <w:noProof/>
          <w:szCs w:val="20"/>
          <w:bdr w:val="none" w:sz="0" w:space="0" w:color="auto"/>
          <w:lang w:val="en-GB" w:eastAsia="ja-JP"/>
        </w:rPr>
        <w:t xml:space="preserve">, </w:t>
      </w:r>
      <w:r w:rsidR="00443589" w:rsidRPr="00443589">
        <w:rPr>
          <w:rFonts w:ascii="Arial" w:eastAsia="Times New Roman" w:hAnsi="Arial" w:cs="Arial"/>
          <w:noProof/>
          <w:szCs w:val="20"/>
          <w:bdr w:val="none" w:sz="0" w:space="0" w:color="auto"/>
          <w:lang w:val="en-GB" w:eastAsia="ja-JP"/>
        </w:rPr>
        <w:t>including cinemas, box office, bar, café, events, and public spaces</w:t>
      </w:r>
      <w:r w:rsidR="005628FC">
        <w:rPr>
          <w:rFonts w:ascii="Arial" w:eastAsia="Times New Roman" w:hAnsi="Arial" w:cs="Arial"/>
          <w:noProof/>
          <w:szCs w:val="20"/>
          <w:bdr w:val="none" w:sz="0" w:space="0" w:color="auto"/>
          <w:lang w:val="en-GB" w:eastAsia="ja-JP"/>
        </w:rPr>
        <w:t xml:space="preserve">, </w:t>
      </w:r>
      <w:r w:rsidR="00443589" w:rsidRPr="00443589">
        <w:rPr>
          <w:rFonts w:ascii="Arial" w:eastAsia="Times New Roman" w:hAnsi="Arial" w:cs="Arial"/>
          <w:noProof/>
          <w:szCs w:val="20"/>
          <w:bdr w:val="none" w:sz="0" w:space="0" w:color="auto"/>
          <w:lang w:val="en-GB" w:eastAsia="ja-JP"/>
        </w:rPr>
        <w:t>ensuring the highest standards of customer service, safety, and presentation are maintained.</w:t>
      </w:r>
    </w:p>
    <w:p w14:paraId="1C24EFD4" w14:textId="77777777" w:rsidR="00C36EE5" w:rsidRPr="00443589" w:rsidRDefault="00C36EE5" w:rsidP="00443589">
      <w:pPr>
        <w:rPr>
          <w:rFonts w:ascii="Arial" w:eastAsia="Times New Roman" w:hAnsi="Arial" w:cs="Arial"/>
          <w:noProof/>
          <w:szCs w:val="20"/>
          <w:bdr w:val="none" w:sz="0" w:space="0" w:color="auto"/>
          <w:lang w:val="en-GB" w:eastAsia="ja-JP"/>
        </w:rPr>
      </w:pPr>
    </w:p>
    <w:p w14:paraId="31E7B00B" w14:textId="77777777" w:rsidR="00443589" w:rsidRPr="00443589" w:rsidRDefault="00443589" w:rsidP="00443589">
      <w:pPr>
        <w:rPr>
          <w:rFonts w:ascii="Arial" w:eastAsia="Times New Roman" w:hAnsi="Arial" w:cs="Arial"/>
          <w:noProof/>
          <w:szCs w:val="20"/>
          <w:bdr w:val="none" w:sz="0" w:space="0" w:color="auto"/>
          <w:lang w:val="en-GB" w:eastAsia="ja-JP"/>
        </w:rPr>
      </w:pPr>
      <w:r w:rsidRPr="00443589">
        <w:rPr>
          <w:rFonts w:ascii="Arial" w:eastAsia="Times New Roman" w:hAnsi="Arial" w:cs="Arial"/>
          <w:noProof/>
          <w:szCs w:val="20"/>
          <w:bdr w:val="none" w:sz="0" w:space="0" w:color="auto"/>
          <w:lang w:val="en-GB" w:eastAsia="ja-JP"/>
        </w:rPr>
        <w:t>This is a hands-on operational role, requiring leadership, excellent attention to detail, and the ability to manage a team in a fast-paced, customer-focused environment.</w:t>
      </w:r>
    </w:p>
    <w:p w14:paraId="47A76B91" w14:textId="77777777" w:rsidR="00443589" w:rsidRDefault="00443589" w:rsidP="00A56330">
      <w:pPr>
        <w:rPr>
          <w:rFonts w:ascii="Arial" w:hAnsi="Arial" w:cs="Arial"/>
          <w:b/>
          <w:bCs/>
          <w:lang w:val="en-GB"/>
        </w:rPr>
      </w:pPr>
    </w:p>
    <w:p w14:paraId="242BB3B6" w14:textId="09421835" w:rsidR="000B6FB2" w:rsidRPr="00801EA6" w:rsidRDefault="000B6FB2" w:rsidP="00A56330">
      <w:pPr>
        <w:rPr>
          <w:rFonts w:ascii="Arial" w:hAnsi="Arial" w:cs="Arial"/>
          <w:b/>
          <w:bCs/>
          <w:lang w:val="en-GB"/>
        </w:rPr>
      </w:pPr>
      <w:r w:rsidRPr="00801EA6">
        <w:rPr>
          <w:rFonts w:ascii="Arial" w:hAnsi="Arial" w:cs="Arial"/>
          <w:b/>
          <w:bCs/>
          <w:lang w:val="en-GB"/>
        </w:rPr>
        <w:t xml:space="preserve">Who are we looking for? </w:t>
      </w:r>
    </w:p>
    <w:p w14:paraId="3B9A1832" w14:textId="77777777" w:rsidR="000B6FB2" w:rsidRPr="00801EA6" w:rsidRDefault="000B6FB2" w:rsidP="00A56330">
      <w:pPr>
        <w:rPr>
          <w:rFonts w:ascii="Arial" w:hAnsi="Arial" w:cs="Arial"/>
          <w:b/>
          <w:bCs/>
          <w:lang w:val="en-GB"/>
        </w:rPr>
      </w:pPr>
    </w:p>
    <w:p w14:paraId="77ABE48F" w14:textId="3992D78A" w:rsidR="00C36EE5" w:rsidRDefault="00C36EE5" w:rsidP="00C36EE5">
      <w:pPr>
        <w:rPr>
          <w:rFonts w:ascii="Arial" w:hAnsi="Arial" w:cs="Arial"/>
          <w:lang w:val="en-GB"/>
        </w:rPr>
      </w:pPr>
      <w:r w:rsidRPr="00C36EE5">
        <w:rPr>
          <w:rFonts w:ascii="Arial" w:hAnsi="Arial" w:cs="Arial"/>
          <w:lang w:val="en-GB"/>
        </w:rPr>
        <w:t xml:space="preserve">We’re seeking a confident and capable </w:t>
      </w:r>
      <w:r w:rsidR="004F27B4">
        <w:rPr>
          <w:rFonts w:ascii="Arial" w:hAnsi="Arial" w:cs="Arial"/>
          <w:lang w:val="en-GB"/>
        </w:rPr>
        <w:t>GFT Duty Manager</w:t>
      </w:r>
      <w:r w:rsidRPr="00C36EE5">
        <w:rPr>
          <w:rFonts w:ascii="Arial" w:hAnsi="Arial" w:cs="Arial"/>
          <w:lang w:val="en-GB"/>
        </w:rPr>
        <w:t xml:space="preserve"> with a proactive approach to leadership and a commitment to delivering outstanding customer service. You’ll take pride in running smooth, safe, and welcoming operations, and understand the importance of creating a positive experience for every visitor to our venue.</w:t>
      </w:r>
    </w:p>
    <w:p w14:paraId="45D9EC4B" w14:textId="77777777" w:rsidR="00C36EE5" w:rsidRPr="00C36EE5" w:rsidRDefault="00C36EE5" w:rsidP="00C36EE5">
      <w:pPr>
        <w:rPr>
          <w:rFonts w:ascii="Arial" w:hAnsi="Arial" w:cs="Arial"/>
          <w:lang w:val="en-GB"/>
        </w:rPr>
      </w:pPr>
    </w:p>
    <w:p w14:paraId="186C39FD" w14:textId="0A82301E" w:rsidR="00C36EE5" w:rsidRDefault="00C36EE5" w:rsidP="00C36EE5">
      <w:pPr>
        <w:rPr>
          <w:rFonts w:ascii="Arial" w:hAnsi="Arial" w:cs="Arial"/>
          <w:lang w:val="en-GB"/>
        </w:rPr>
      </w:pPr>
      <w:r w:rsidRPr="00C36EE5">
        <w:rPr>
          <w:rFonts w:ascii="Arial" w:hAnsi="Arial" w:cs="Arial"/>
          <w:lang w:val="en-GB"/>
        </w:rPr>
        <w:t>Organised and calm under pressure, you’ll be someone who leads by example</w:t>
      </w:r>
      <w:r w:rsidR="005628FC">
        <w:rPr>
          <w:rFonts w:ascii="Arial" w:hAnsi="Arial" w:cs="Arial"/>
          <w:lang w:val="en-GB"/>
        </w:rPr>
        <w:t xml:space="preserve">, </w:t>
      </w:r>
      <w:r w:rsidRPr="00C36EE5">
        <w:rPr>
          <w:rFonts w:ascii="Arial" w:hAnsi="Arial" w:cs="Arial"/>
          <w:lang w:val="en-GB"/>
        </w:rPr>
        <w:t>able to manage teams effectively, solve problems quickly, and keep things running to a high standard even during busy periods. You’ll have strong attention to detail and the ability to juggle multiple responsibilities without losing sight of the bigger picture.</w:t>
      </w:r>
    </w:p>
    <w:p w14:paraId="574890E0" w14:textId="77777777" w:rsidR="00C36EE5" w:rsidRPr="00C36EE5" w:rsidRDefault="00C36EE5" w:rsidP="00C36EE5">
      <w:pPr>
        <w:rPr>
          <w:rFonts w:ascii="Arial" w:hAnsi="Arial" w:cs="Arial"/>
          <w:lang w:val="en-GB"/>
        </w:rPr>
      </w:pPr>
    </w:p>
    <w:p w14:paraId="0AF95217" w14:textId="77777777" w:rsidR="00C36EE5" w:rsidRDefault="00C36EE5" w:rsidP="00C36EE5">
      <w:pPr>
        <w:rPr>
          <w:rFonts w:ascii="Arial" w:hAnsi="Arial" w:cs="Arial"/>
          <w:lang w:val="en-GB"/>
        </w:rPr>
      </w:pPr>
      <w:r w:rsidRPr="00C36EE5">
        <w:rPr>
          <w:rFonts w:ascii="Arial" w:hAnsi="Arial" w:cs="Arial"/>
          <w:lang w:val="en-GB"/>
        </w:rPr>
        <w:t>A natural team player, you’ll support and motivate others while fostering a respectful, inclusive and collaborative working environment. Whether you're dealing with a customer query, coordinating an event, or stepping in to assist a team member, you’ll be reliable, approachable, and focused on delivering the best possible service at all times.</w:t>
      </w:r>
    </w:p>
    <w:p w14:paraId="2A825927" w14:textId="77777777" w:rsidR="005628FC" w:rsidRPr="00C36EE5" w:rsidRDefault="005628FC" w:rsidP="00C36EE5">
      <w:pPr>
        <w:rPr>
          <w:rFonts w:ascii="Arial" w:hAnsi="Arial" w:cs="Arial"/>
          <w:lang w:val="en-GB"/>
        </w:rPr>
      </w:pPr>
    </w:p>
    <w:p w14:paraId="2378A24F" w14:textId="77777777" w:rsidR="00312B63" w:rsidRDefault="00312B63" w:rsidP="00A56330">
      <w:pPr>
        <w:rPr>
          <w:rFonts w:ascii="Arial" w:hAnsi="Arial" w:cs="Arial"/>
        </w:rPr>
      </w:pPr>
    </w:p>
    <w:p w14:paraId="5C1A856F" w14:textId="0B50F31E" w:rsidR="007E1E7C" w:rsidRPr="008C4315" w:rsidRDefault="41EF484A" w:rsidP="2E4642CE">
      <w:pPr>
        <w:jc w:val="center"/>
        <w:rPr>
          <w:rFonts w:ascii="Arial" w:hAnsi="Arial" w:cs="Arial"/>
          <w:lang w:val="en-GB"/>
        </w:rPr>
      </w:pPr>
      <w:r>
        <w:rPr>
          <w:noProof/>
          <w:lang w:val="en-GB" w:eastAsia="en-GB"/>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lang w:val="en-GB" w:eastAsia="en-GB"/>
        </w:rPr>
        <w:drawing>
          <wp:inline distT="0" distB="0" distL="0" distR="0" wp14:anchorId="6836DFE9" wp14:editId="1C9FB2FB">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lang w:val="en-GB" w:eastAsia="en-GB"/>
        </w:rPr>
        <w:drawing>
          <wp:inline distT="0" distB="0" distL="0" distR="0" wp14:anchorId="4D38F63C" wp14:editId="540EDA3F">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14CBB7A3" w14:textId="65DF737B" w:rsidR="0A0A2BC5" w:rsidRDefault="0A0A2BC5" w:rsidP="0A0A2BC5">
      <w:pPr>
        <w:jc w:val="center"/>
        <w:rPr>
          <w:rFonts w:ascii="Arial" w:hAnsi="Arial" w:cs="Arial"/>
          <w:b/>
          <w:bCs/>
        </w:rPr>
      </w:pPr>
    </w:p>
    <w:p w14:paraId="57001DFC" w14:textId="77777777" w:rsidR="001F5DF6" w:rsidRDefault="001F5DF6" w:rsidP="2E4642CE">
      <w:pPr>
        <w:jc w:val="center"/>
        <w:rPr>
          <w:rFonts w:ascii="Arial" w:hAnsi="Arial" w:cs="Arial"/>
          <w:b/>
          <w:bCs/>
        </w:rPr>
      </w:pPr>
    </w:p>
    <w:p w14:paraId="18CCFF94" w14:textId="639E9D29" w:rsidR="007E1E7C" w:rsidRPr="008C4315" w:rsidRDefault="16DB6C30" w:rsidP="2E4642CE">
      <w:pPr>
        <w:jc w:val="center"/>
        <w:rPr>
          <w:rFonts w:ascii="Arial" w:hAnsi="Arial" w:cs="Arial"/>
          <w:lang w:val="en-GB"/>
        </w:rPr>
      </w:pPr>
      <w:r w:rsidRPr="2E4642CE">
        <w:rPr>
          <w:rFonts w:ascii="Arial" w:hAnsi="Arial" w:cs="Arial"/>
          <w:b/>
          <w:bCs/>
        </w:rPr>
        <w:lastRenderedPageBreak/>
        <w:t>I</w:t>
      </w:r>
      <w:r w:rsidR="007E1E7C" w:rsidRPr="2E4642CE">
        <w:rPr>
          <w:rFonts w:ascii="Arial" w:hAnsi="Arial" w:cs="Arial"/>
          <w:b/>
          <w:bCs/>
        </w:rPr>
        <w:t xml:space="preserve">nformation for applicants: </w:t>
      </w:r>
    </w:p>
    <w:p w14:paraId="6C4A7A0D" w14:textId="77777777" w:rsidR="00C36EE5" w:rsidRDefault="00C36EE5" w:rsidP="00A56330">
      <w:pPr>
        <w:pStyle w:val="NormalWeb"/>
        <w:spacing w:before="240" w:beforeAutospacing="0" w:after="240" w:afterAutospacing="0"/>
        <w:rPr>
          <w:rFonts w:ascii="Arial" w:hAnsi="Arial" w:cs="Arial"/>
          <w:color w:val="000000"/>
        </w:rPr>
      </w:pPr>
    </w:p>
    <w:p w14:paraId="0B75A19E" w14:textId="15EAD06C" w:rsidR="007E1E7C" w:rsidRPr="00B76AEB" w:rsidRDefault="006805F7" w:rsidP="00A56330">
      <w:pPr>
        <w:pStyle w:val="NormalWeb"/>
        <w:spacing w:before="240" w:beforeAutospacing="0" w:after="240" w:afterAutospacing="0"/>
        <w:rPr>
          <w:rFonts w:ascii="Arial" w:hAnsi="Arial" w:cs="Arial"/>
        </w:rPr>
      </w:pPr>
      <w:r>
        <w:rPr>
          <w:rFonts w:ascii="Arial" w:hAnsi="Arial" w:cs="Arial"/>
          <w:color w:val="000000"/>
        </w:rPr>
        <w:t>August</w:t>
      </w:r>
      <w:r w:rsidR="003337EB">
        <w:rPr>
          <w:rFonts w:ascii="Arial" w:hAnsi="Arial" w:cs="Arial"/>
          <w:color w:val="000000"/>
        </w:rPr>
        <w:t xml:space="preserve"> </w:t>
      </w:r>
      <w:r w:rsidR="005D66EF">
        <w:rPr>
          <w:rFonts w:ascii="Arial" w:hAnsi="Arial" w:cs="Arial"/>
          <w:color w:val="000000"/>
        </w:rPr>
        <w:t>2025</w:t>
      </w:r>
    </w:p>
    <w:p w14:paraId="18BBE8F6" w14:textId="77777777" w:rsidR="00160067" w:rsidRDefault="00160067" w:rsidP="00160067">
      <w:pPr>
        <w:rPr>
          <w:rFonts w:ascii="Arial" w:hAnsi="Arial"/>
        </w:rPr>
      </w:pPr>
      <w:r w:rsidRPr="007518FC">
        <w:rPr>
          <w:rFonts w:ascii="Arial" w:hAnsi="Arial"/>
        </w:rPr>
        <w:t>Dear Applicant,</w:t>
      </w:r>
    </w:p>
    <w:p w14:paraId="688EEDE4" w14:textId="77777777" w:rsidR="00160067" w:rsidRPr="007518FC" w:rsidRDefault="00160067" w:rsidP="00160067">
      <w:pPr>
        <w:rPr>
          <w:rFonts w:ascii="Arial" w:eastAsia="Arial" w:hAnsi="Arial" w:cs="Arial"/>
        </w:rPr>
      </w:pPr>
    </w:p>
    <w:p w14:paraId="7BE4E7AD" w14:textId="735F3F6F" w:rsidR="00160067" w:rsidRPr="007518FC" w:rsidRDefault="00160067" w:rsidP="00160067">
      <w:pPr>
        <w:rPr>
          <w:rFonts w:ascii="Arial" w:eastAsia="Arial" w:hAnsi="Arial" w:cs="Arial"/>
        </w:rPr>
      </w:pPr>
      <w:r w:rsidRPr="007518FC">
        <w:rPr>
          <w:rFonts w:ascii="Arial" w:hAnsi="Arial"/>
        </w:rPr>
        <w:t xml:space="preserve">Thank you for your interest in the post of </w:t>
      </w:r>
      <w:r w:rsidR="004F27B4">
        <w:rPr>
          <w:rFonts w:ascii="Arial" w:hAnsi="Arial"/>
        </w:rPr>
        <w:t>GFT Duty Manager</w:t>
      </w:r>
      <w:r w:rsidRPr="007518FC">
        <w:rPr>
          <w:rFonts w:ascii="Arial" w:hAnsi="Arial"/>
        </w:rPr>
        <w:t xml:space="preserve"> for Glasgow Film.</w:t>
      </w:r>
    </w:p>
    <w:p w14:paraId="1798CE89" w14:textId="77777777" w:rsidR="00160067" w:rsidRPr="007518FC" w:rsidRDefault="00160067" w:rsidP="00160067">
      <w:pPr>
        <w:rPr>
          <w:rFonts w:ascii="Arial" w:eastAsia="Arial" w:hAnsi="Arial" w:cs="Arial"/>
        </w:rPr>
      </w:pPr>
    </w:p>
    <w:p w14:paraId="5C382CD1" w14:textId="77777777" w:rsidR="00160067" w:rsidRPr="007518FC" w:rsidRDefault="00160067" w:rsidP="00160067">
      <w:pPr>
        <w:rPr>
          <w:rFonts w:ascii="Arial" w:eastAsia="Arial" w:hAnsi="Arial" w:cs="Arial"/>
        </w:rPr>
      </w:pPr>
      <w:r w:rsidRPr="007518FC">
        <w:rPr>
          <w:rFonts w:ascii="Arial" w:hAnsi="Arial"/>
        </w:rPr>
        <w:t>In this pack, you’ll find some background information about Glasgow Film, along with more detailed information about the role, a job description, a person specification, and broad terms and conditions.</w:t>
      </w:r>
    </w:p>
    <w:p w14:paraId="721C3FF7" w14:textId="77777777" w:rsidR="00160067" w:rsidRPr="007518FC" w:rsidRDefault="00160067" w:rsidP="00160067">
      <w:pPr>
        <w:rPr>
          <w:rFonts w:ascii="Arial" w:eastAsia="Arial" w:hAnsi="Arial" w:cs="Arial"/>
        </w:rPr>
      </w:pPr>
    </w:p>
    <w:p w14:paraId="40CED21A" w14:textId="306928C1" w:rsidR="00160067" w:rsidRPr="002B78F8" w:rsidRDefault="00160067" w:rsidP="00160067">
      <w:pPr>
        <w:rPr>
          <w:rStyle w:val="None"/>
          <w:rFonts w:ascii="Arial" w:hAnsi="Arial"/>
        </w:rPr>
      </w:pPr>
      <w:r w:rsidRPr="007518FC">
        <w:rPr>
          <w:rFonts w:ascii="Arial" w:hAnsi="Arial"/>
        </w:rPr>
        <w:t xml:space="preserve">If you’d like to apply for the post, please complete </w:t>
      </w:r>
      <w:r>
        <w:rPr>
          <w:rFonts w:ascii="Arial" w:hAnsi="Arial"/>
        </w:rPr>
        <w:t>the</w:t>
      </w:r>
      <w:r w:rsidRPr="007518FC">
        <w:rPr>
          <w:rFonts w:ascii="Arial" w:hAnsi="Arial"/>
        </w:rPr>
        <w:t xml:space="preserve"> application form and </w:t>
      </w:r>
      <w:r>
        <w:rPr>
          <w:rFonts w:ascii="Arial" w:hAnsi="Arial"/>
        </w:rPr>
        <w:t xml:space="preserve">the </w:t>
      </w:r>
      <w:r w:rsidRPr="007518FC">
        <w:rPr>
          <w:rFonts w:ascii="Arial" w:hAnsi="Arial"/>
        </w:rPr>
        <w:t>online equ</w:t>
      </w:r>
      <w:r>
        <w:rPr>
          <w:rFonts w:ascii="Arial" w:hAnsi="Arial"/>
        </w:rPr>
        <w:t xml:space="preserve">al opportunities monitoring form </w:t>
      </w:r>
      <w:r w:rsidRPr="00B93353">
        <w:rPr>
          <w:rFonts w:ascii="Arial" w:hAnsi="Arial"/>
        </w:rPr>
        <w:t>link</w:t>
      </w:r>
      <w:r w:rsidR="00AD5AC5">
        <w:rPr>
          <w:sz w:val="22"/>
          <w:szCs w:val="22"/>
        </w:rPr>
        <w:t xml:space="preserve"> </w:t>
      </w:r>
      <w:hyperlink r:id="rId11" w:history="1">
        <w:r w:rsidR="00AD5AC5" w:rsidRPr="00AD5AC5">
          <w:rPr>
            <w:rStyle w:val="Hyperlink"/>
            <w:rFonts w:ascii="Arial" w:hAnsi="Arial" w:cs="Arial"/>
          </w:rPr>
          <w:t>here</w:t>
        </w:r>
      </w:hyperlink>
      <w:bookmarkStart w:id="0" w:name="_GoBack"/>
      <w:bookmarkEnd w:id="0"/>
      <w:r w:rsidR="00AD5AC5" w:rsidRPr="00AD5AC5">
        <w:rPr>
          <w:rFonts w:ascii="Arial" w:hAnsi="Arial" w:cs="Arial"/>
        </w:rPr>
        <w:t>.</w:t>
      </w:r>
      <w:r>
        <w:rPr>
          <w:rFonts w:ascii="Arial" w:hAnsi="Arial"/>
        </w:rPr>
        <w:t xml:space="preserve"> </w:t>
      </w:r>
      <w:r w:rsidRPr="003C6917">
        <w:rPr>
          <w:rFonts w:ascii="Arial" w:hAnsi="Arial"/>
        </w:rPr>
        <w:t xml:space="preserve">Then send completed applications to </w:t>
      </w:r>
      <w:hyperlink r:id="rId12" w:history="1">
        <w:r w:rsidRPr="007434CE">
          <w:rPr>
            <w:rStyle w:val="Hyperlink"/>
            <w:rFonts w:ascii="Arial" w:hAnsi="Arial"/>
          </w:rPr>
          <w:t>vacancies@glasgowfilm.org</w:t>
        </w:r>
      </w:hyperlink>
      <w:r>
        <w:rPr>
          <w:rFonts w:ascii="Arial" w:hAnsi="Arial"/>
        </w:rPr>
        <w:t xml:space="preserve">.  </w:t>
      </w:r>
      <w:r w:rsidRPr="007518FC">
        <w:rPr>
          <w:rStyle w:val="None"/>
          <w:rFonts w:ascii="Arial" w:hAnsi="Arial"/>
        </w:rPr>
        <w:t>Please refer to the job description and person specification in your application, telling us why you are interested and what skills and experience you would bring to the organisation.</w:t>
      </w:r>
    </w:p>
    <w:p w14:paraId="595F1486" w14:textId="77777777" w:rsidR="00160067" w:rsidRPr="007518FC" w:rsidRDefault="00160067" w:rsidP="00160067">
      <w:pPr>
        <w:rPr>
          <w:rStyle w:val="None"/>
          <w:rFonts w:ascii="Arial" w:eastAsia="Arial" w:hAnsi="Arial" w:cs="Arial"/>
        </w:rPr>
      </w:pPr>
    </w:p>
    <w:p w14:paraId="2FA333CB" w14:textId="10BCF84C" w:rsidR="00160067" w:rsidRPr="007518FC" w:rsidRDefault="00160067" w:rsidP="00160067">
      <w:pPr>
        <w:rPr>
          <w:rStyle w:val="None"/>
          <w:rFonts w:ascii="Arial" w:eastAsia="Arial" w:hAnsi="Arial" w:cs="Arial"/>
        </w:rPr>
      </w:pPr>
      <w:r w:rsidRPr="007518FC">
        <w:rPr>
          <w:rStyle w:val="None"/>
          <w:rFonts w:ascii="Arial" w:hAnsi="Arial"/>
        </w:rPr>
        <w:t>Please note that, in line with our environmental policy, we are only handling applications electronically. The closing date is</w:t>
      </w:r>
      <w:r w:rsidR="00AD5AC5">
        <w:rPr>
          <w:rStyle w:val="None"/>
          <w:rFonts w:ascii="Arial" w:hAnsi="Arial"/>
        </w:rPr>
        <w:t xml:space="preserve"> Wednes</w:t>
      </w:r>
      <w:r w:rsidR="00E916CD">
        <w:rPr>
          <w:rStyle w:val="None"/>
          <w:rFonts w:ascii="Arial" w:hAnsi="Arial"/>
        </w:rPr>
        <w:t xml:space="preserve">day </w:t>
      </w:r>
      <w:r w:rsidR="00AD5AC5">
        <w:rPr>
          <w:rStyle w:val="None"/>
          <w:rFonts w:ascii="Arial" w:hAnsi="Arial"/>
        </w:rPr>
        <w:t>27</w:t>
      </w:r>
      <w:r w:rsidR="00AD5AC5" w:rsidRPr="00AD5AC5">
        <w:rPr>
          <w:rStyle w:val="None"/>
          <w:rFonts w:ascii="Arial" w:hAnsi="Arial"/>
          <w:vertAlign w:val="superscript"/>
        </w:rPr>
        <w:t>th</w:t>
      </w:r>
      <w:r w:rsidR="00AD5AC5">
        <w:rPr>
          <w:rStyle w:val="None"/>
          <w:rFonts w:ascii="Arial" w:hAnsi="Arial"/>
        </w:rPr>
        <w:t xml:space="preserve"> August</w:t>
      </w:r>
      <w:r>
        <w:rPr>
          <w:rStyle w:val="None"/>
          <w:rFonts w:ascii="Arial" w:hAnsi="Arial"/>
        </w:rPr>
        <w:t xml:space="preserve"> </w:t>
      </w:r>
      <w:r w:rsidRPr="004A2FEF">
        <w:rPr>
          <w:rStyle w:val="None"/>
          <w:rFonts w:ascii="Arial" w:hAnsi="Arial"/>
          <w:color w:val="000000" w:themeColor="text1"/>
        </w:rPr>
        <w:t xml:space="preserve">at </w:t>
      </w:r>
      <w:r>
        <w:rPr>
          <w:rStyle w:val="None"/>
          <w:rFonts w:ascii="Arial" w:hAnsi="Arial"/>
          <w:color w:val="000000" w:themeColor="text1"/>
        </w:rPr>
        <w:t>10am</w:t>
      </w:r>
      <w:r w:rsidRPr="007518FC">
        <w:rPr>
          <w:rStyle w:val="None"/>
          <w:rFonts w:ascii="Arial" w:hAnsi="Arial"/>
        </w:rPr>
        <w:t>. We’ll confirm we have received your application by e-mail.</w:t>
      </w:r>
    </w:p>
    <w:p w14:paraId="2306C7CB" w14:textId="77777777" w:rsidR="00160067" w:rsidRPr="007518FC" w:rsidRDefault="00160067" w:rsidP="00160067">
      <w:pPr>
        <w:rPr>
          <w:rStyle w:val="None"/>
          <w:rFonts w:ascii="Arial" w:eastAsia="Arial" w:hAnsi="Arial" w:cs="Arial"/>
        </w:rPr>
      </w:pPr>
    </w:p>
    <w:p w14:paraId="562B7071" w14:textId="3AFD01F2" w:rsidR="00160067" w:rsidRPr="007518FC" w:rsidRDefault="00160067" w:rsidP="00160067">
      <w:pPr>
        <w:rPr>
          <w:rStyle w:val="None"/>
          <w:rFonts w:ascii="Arial" w:eastAsia="Arial" w:hAnsi="Arial" w:cs="Arial"/>
        </w:rPr>
      </w:pPr>
      <w:r w:rsidRPr="007518FC">
        <w:rPr>
          <w:rStyle w:val="None"/>
          <w:rFonts w:ascii="Arial" w:hAnsi="Arial"/>
        </w:rPr>
        <w:t>We hope to hold interviews</w:t>
      </w:r>
      <w:r w:rsidR="00E916CD">
        <w:rPr>
          <w:rStyle w:val="None"/>
          <w:rFonts w:ascii="Arial" w:hAnsi="Arial"/>
        </w:rPr>
        <w:t xml:space="preserve"> on Tuesday 9</w:t>
      </w:r>
      <w:r w:rsidR="00E916CD" w:rsidRPr="00E916CD">
        <w:rPr>
          <w:rStyle w:val="None"/>
          <w:rFonts w:ascii="Arial" w:hAnsi="Arial"/>
          <w:vertAlign w:val="superscript"/>
        </w:rPr>
        <w:t>th</w:t>
      </w:r>
      <w:r w:rsidR="00E916CD">
        <w:rPr>
          <w:rStyle w:val="None"/>
          <w:rFonts w:ascii="Arial" w:hAnsi="Arial"/>
        </w:rPr>
        <w:t xml:space="preserve"> September. </w:t>
      </w:r>
      <w:r w:rsidRPr="007518FC">
        <w:rPr>
          <w:rStyle w:val="None"/>
          <w:rFonts w:ascii="Arial" w:hAnsi="Arial"/>
        </w:rPr>
        <w:t>Please let us know, in your cover letter, whether you would be available for interview on that date so that we can be aware, in plenty of time, if we need to make alternative arrangements for any short-listed candidates.</w:t>
      </w:r>
    </w:p>
    <w:p w14:paraId="5B8573A5" w14:textId="77777777" w:rsidR="00160067" w:rsidRPr="007518FC" w:rsidRDefault="00160067" w:rsidP="00160067">
      <w:pPr>
        <w:rPr>
          <w:rStyle w:val="None"/>
          <w:rFonts w:ascii="Arial" w:eastAsia="Arial" w:hAnsi="Arial" w:cs="Arial"/>
        </w:rPr>
      </w:pPr>
    </w:p>
    <w:p w14:paraId="29B25D8E" w14:textId="77777777" w:rsidR="00160067" w:rsidRPr="007518FC" w:rsidRDefault="00160067" w:rsidP="00160067">
      <w:pPr>
        <w:rPr>
          <w:rStyle w:val="None"/>
          <w:rFonts w:ascii="Arial" w:eastAsia="Arial" w:hAnsi="Arial" w:cs="Arial"/>
        </w:rPr>
      </w:pPr>
      <w:r w:rsidRPr="007518FC">
        <w:rPr>
          <w:rStyle w:val="None"/>
          <w:rFonts w:ascii="Arial" w:hAnsi="Arial"/>
        </w:rPr>
        <w:t xml:space="preserve">If you need more information before you apply, please contact us by emailing </w:t>
      </w:r>
      <w:r>
        <w:rPr>
          <w:rStyle w:val="None"/>
          <w:rFonts w:ascii="Arial" w:hAnsi="Arial"/>
        </w:rPr>
        <w:t>campbell.robertson</w:t>
      </w:r>
      <w:r w:rsidRPr="007518FC">
        <w:rPr>
          <w:rStyle w:val="None"/>
          <w:rFonts w:ascii="Arial" w:hAnsi="Arial"/>
        </w:rPr>
        <w:t>@glasgowfilm.org</w:t>
      </w:r>
    </w:p>
    <w:p w14:paraId="3ABBD78B" w14:textId="77777777" w:rsidR="00160067" w:rsidRPr="007518FC" w:rsidRDefault="00160067" w:rsidP="00160067">
      <w:pPr>
        <w:rPr>
          <w:rStyle w:val="None"/>
          <w:rFonts w:ascii="Arial" w:eastAsia="Arial" w:hAnsi="Arial" w:cs="Arial"/>
        </w:rPr>
      </w:pPr>
    </w:p>
    <w:p w14:paraId="5348C9DC" w14:textId="77777777" w:rsidR="00160067" w:rsidRPr="007518FC" w:rsidRDefault="00160067" w:rsidP="00160067">
      <w:pPr>
        <w:rPr>
          <w:rStyle w:val="None"/>
          <w:rFonts w:ascii="Arial" w:eastAsia="Arial" w:hAnsi="Arial" w:cs="Arial"/>
        </w:rPr>
      </w:pPr>
      <w:r w:rsidRPr="007518FC">
        <w:rPr>
          <w:rStyle w:val="None"/>
          <w:rFonts w:ascii="Arial" w:hAnsi="Arial"/>
        </w:rPr>
        <w:t>We look forward to hearing from you and thank you again for your interest.</w:t>
      </w:r>
    </w:p>
    <w:p w14:paraId="2A74D903" w14:textId="77777777" w:rsidR="00160067" w:rsidRDefault="00160067" w:rsidP="00160067">
      <w:pPr>
        <w:rPr>
          <w:rStyle w:val="None"/>
          <w:rFonts w:ascii="Arial" w:hAnsi="Arial"/>
        </w:rPr>
      </w:pPr>
    </w:p>
    <w:p w14:paraId="5FB604A1" w14:textId="77777777" w:rsidR="00160067" w:rsidRDefault="00160067" w:rsidP="00160067">
      <w:pPr>
        <w:rPr>
          <w:rStyle w:val="None"/>
          <w:rFonts w:ascii="Arial" w:hAnsi="Arial"/>
        </w:rPr>
      </w:pPr>
      <w:r>
        <w:rPr>
          <w:rStyle w:val="None"/>
          <w:rFonts w:ascii="Arial" w:hAnsi="Arial"/>
        </w:rPr>
        <w:t xml:space="preserve">Best wishes, </w:t>
      </w:r>
    </w:p>
    <w:p w14:paraId="64DC8BB3" w14:textId="77777777" w:rsidR="00160067" w:rsidRPr="007518FC" w:rsidRDefault="00160067" w:rsidP="00160067">
      <w:pPr>
        <w:rPr>
          <w:rStyle w:val="None"/>
          <w:rFonts w:ascii="Arial" w:eastAsia="Arial" w:hAnsi="Arial" w:cs="Arial"/>
        </w:rPr>
      </w:pPr>
    </w:p>
    <w:p w14:paraId="7BE82B7D" w14:textId="77777777" w:rsidR="00160067" w:rsidRPr="00160067" w:rsidRDefault="00160067" w:rsidP="00160067">
      <w:pPr>
        <w:rPr>
          <w:rStyle w:val="None"/>
          <w:rFonts w:ascii="Arial" w:hAnsi="Arial"/>
          <w:b/>
          <w:bCs/>
        </w:rPr>
      </w:pPr>
      <w:r w:rsidRPr="00160067">
        <w:rPr>
          <w:rStyle w:val="None"/>
          <w:rFonts w:ascii="Arial" w:hAnsi="Arial"/>
          <w:b/>
          <w:bCs/>
        </w:rPr>
        <w:t>Seonaid Daly</w:t>
      </w:r>
    </w:p>
    <w:p w14:paraId="14D955F8" w14:textId="77777777" w:rsidR="00160067" w:rsidRPr="00160067" w:rsidRDefault="00160067" w:rsidP="00160067">
      <w:pPr>
        <w:rPr>
          <w:rStyle w:val="None"/>
          <w:rFonts w:ascii="Arial" w:eastAsia="Arial" w:hAnsi="Arial" w:cs="Arial"/>
          <w:b/>
          <w:bCs/>
        </w:rPr>
      </w:pPr>
      <w:r w:rsidRPr="00160067">
        <w:rPr>
          <w:rStyle w:val="None"/>
          <w:rFonts w:ascii="Arial" w:hAnsi="Arial"/>
          <w:b/>
          <w:bCs/>
        </w:rPr>
        <w:t>Executive Director</w:t>
      </w:r>
    </w:p>
    <w:p w14:paraId="0B507BEF" w14:textId="03140007" w:rsidR="00D24F9A" w:rsidRPr="00A27051" w:rsidRDefault="5D16DCD3" w:rsidP="2E182DCF">
      <w:pPr>
        <w:pStyle w:val="NormalWeb"/>
        <w:spacing w:before="0" w:beforeAutospacing="0" w:after="0" w:afterAutospacing="0"/>
        <w:rPr>
          <w:rFonts w:ascii="Arial" w:hAnsi="Arial" w:cs="Arial"/>
          <w:b/>
          <w:bCs/>
          <w:color w:val="000000" w:themeColor="text1"/>
        </w:rPr>
      </w:pPr>
      <w:r w:rsidRPr="00A27051">
        <w:rPr>
          <w:rFonts w:ascii="Arial" w:hAnsi="Arial" w:cs="Arial"/>
          <w:b/>
          <w:bCs/>
          <w:color w:val="000000" w:themeColor="text1"/>
        </w:rPr>
        <w:t>Glasgow Film</w:t>
      </w:r>
    </w:p>
    <w:p w14:paraId="7D5D3CFD" w14:textId="45FA1A9F" w:rsidR="007E1E7C" w:rsidRPr="00A27051" w:rsidRDefault="0FDFF394" w:rsidP="0FDFF394">
      <w:pPr>
        <w:pStyle w:val="NormalWeb"/>
        <w:spacing w:before="0" w:beforeAutospacing="0" w:after="0" w:afterAutospacing="0"/>
        <w:rPr>
          <w:rFonts w:ascii="Arial" w:hAnsi="Arial" w:cs="Arial"/>
          <w:b/>
          <w:bCs/>
          <w:color w:val="000000" w:themeColor="text1"/>
        </w:rPr>
      </w:pPr>
      <w:r w:rsidRPr="00A27051">
        <w:rPr>
          <w:rFonts w:ascii="Arial" w:hAnsi="Arial" w:cs="Arial"/>
          <w:b/>
          <w:bCs/>
          <w:color w:val="000000" w:themeColor="text1"/>
        </w:rPr>
        <w:t xml:space="preserve"> </w:t>
      </w:r>
    </w:p>
    <w:p w14:paraId="42406A10" w14:textId="0245F467" w:rsidR="0FDFF394" w:rsidRDefault="0FDFF394" w:rsidP="0FDFF394">
      <w:pPr>
        <w:pStyle w:val="NormalWeb"/>
        <w:spacing w:before="0" w:after="0" w:afterAutospacing="0"/>
        <w:rPr>
          <w:rFonts w:ascii="Arial" w:hAnsi="Arial" w:cs="Arial"/>
          <w:color w:val="000000" w:themeColor="text1"/>
        </w:rPr>
      </w:pPr>
    </w:p>
    <w:p w14:paraId="7DE2D014" w14:textId="4A8986EE" w:rsidR="0FDFF394" w:rsidRDefault="0FDFF394" w:rsidP="0FDFF394">
      <w:pPr>
        <w:pStyle w:val="NormalWeb"/>
        <w:spacing w:before="0" w:after="0" w:afterAutospacing="0"/>
        <w:rPr>
          <w:rFonts w:ascii="Arial" w:hAnsi="Arial" w:cs="Arial"/>
          <w:color w:val="000000" w:themeColor="text1"/>
        </w:rPr>
      </w:pPr>
    </w:p>
    <w:p w14:paraId="3F8113BA" w14:textId="42D54D9A" w:rsidR="0FDFF394" w:rsidRDefault="0FDFF394" w:rsidP="0FDFF394">
      <w:pPr>
        <w:pStyle w:val="NormalWeb"/>
        <w:spacing w:before="0" w:after="0" w:afterAutospacing="0"/>
        <w:rPr>
          <w:rFonts w:ascii="Arial" w:hAnsi="Arial" w:cs="Arial"/>
          <w:color w:val="000000" w:themeColor="text1"/>
        </w:rPr>
      </w:pPr>
    </w:p>
    <w:p w14:paraId="270DFB2C" w14:textId="6149811D" w:rsidR="0FDFF394" w:rsidRDefault="0FDFF394" w:rsidP="0FDFF394">
      <w:pPr>
        <w:pStyle w:val="NormalWeb"/>
        <w:spacing w:before="0" w:after="0" w:afterAutospacing="0"/>
        <w:rPr>
          <w:rFonts w:ascii="Arial" w:hAnsi="Arial" w:cs="Arial"/>
          <w:color w:val="000000" w:themeColor="text1"/>
        </w:rPr>
      </w:pPr>
    </w:p>
    <w:p w14:paraId="122756F5" w14:textId="77777777" w:rsidR="005628FC" w:rsidRDefault="005628FC" w:rsidP="0FDFF394">
      <w:pPr>
        <w:pStyle w:val="NormalWeb"/>
        <w:spacing w:before="0" w:after="0" w:afterAutospacing="0"/>
        <w:rPr>
          <w:rFonts w:ascii="Arial" w:hAnsi="Arial" w:cs="Arial"/>
          <w:color w:val="000000" w:themeColor="text1"/>
        </w:rPr>
      </w:pPr>
    </w:p>
    <w:p w14:paraId="774B56F0" w14:textId="77777777" w:rsidR="00A27051" w:rsidRDefault="00A27051" w:rsidP="00A56330">
      <w:pPr>
        <w:pStyle w:val="NormalWeb"/>
        <w:spacing w:before="240" w:beforeAutospacing="0" w:after="240" w:afterAutospacing="0"/>
        <w:rPr>
          <w:rFonts w:ascii="Arial" w:hAnsi="Arial" w:cs="Arial"/>
          <w:b/>
          <w:bCs/>
          <w:color w:val="000000" w:themeColor="text1"/>
        </w:rPr>
      </w:pPr>
    </w:p>
    <w:p w14:paraId="398E9B60" w14:textId="745C43AA" w:rsidR="007E1E7C" w:rsidRPr="00831670" w:rsidRDefault="0FDFF394" w:rsidP="00A56330">
      <w:pPr>
        <w:pStyle w:val="NormalWeb"/>
        <w:spacing w:before="240" w:beforeAutospacing="0" w:after="240" w:afterAutospacing="0"/>
        <w:rPr>
          <w:rFonts w:ascii="Arial" w:hAnsi="Arial" w:cs="Arial"/>
          <w:color w:val="000000"/>
        </w:rPr>
      </w:pPr>
      <w:r w:rsidRPr="0FDFF394">
        <w:rPr>
          <w:rFonts w:ascii="Arial" w:hAnsi="Arial" w:cs="Arial"/>
          <w:b/>
          <w:bCs/>
          <w:color w:val="000000" w:themeColor="text1"/>
        </w:rPr>
        <w:lastRenderedPageBreak/>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42442746" w14:textId="09A2F219" w:rsidR="0FDFF394" w:rsidRPr="00F7169A" w:rsidRDefault="0FDFF394" w:rsidP="0FDFF394">
      <w:pPr>
        <w:pStyle w:val="NormalWeb"/>
        <w:spacing w:before="240" w:after="240"/>
        <w:rPr>
          <w:rFonts w:ascii="Arial" w:hAnsi="Arial" w:cs="Arial"/>
          <w:color w:val="000000"/>
        </w:rPr>
      </w:pPr>
      <w:r w:rsidRPr="0FDFF394">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0FDFF394" w:rsidP="00A56330">
      <w:pPr>
        <w:pStyle w:val="NormalWeb"/>
        <w:spacing w:before="240" w:after="240"/>
        <w:rPr>
          <w:rFonts w:ascii="Arial" w:hAnsi="Arial" w:cs="Arial"/>
          <w:color w:val="000000"/>
        </w:rPr>
      </w:pPr>
      <w:r w:rsidRPr="0FDFF394">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4B81C5D4" w14:textId="77777777" w:rsidR="00A27051" w:rsidRDefault="00E072C7" w:rsidP="00A56330">
      <w:pPr>
        <w:pStyle w:val="NormalWeb"/>
        <w:spacing w:before="0" w:beforeAutospacing="0"/>
        <w:rPr>
          <w:rFonts w:ascii="Arial" w:hAnsi="Arial" w:cs="Arial"/>
          <w:b/>
          <w:bCs/>
        </w:rPr>
      </w:pPr>
      <w:r w:rsidRPr="00E072C7">
        <w:rPr>
          <w:rFonts w:ascii="Arial" w:hAnsi="Arial" w:cs="Arial"/>
          <w:b/>
          <w:bCs/>
        </w:rPr>
        <w:t>Glasgow Film is</w:t>
      </w:r>
      <w:r>
        <w:rPr>
          <w:rFonts w:ascii="Arial" w:hAnsi="Arial" w:cs="Arial"/>
          <w:b/>
          <w:bCs/>
        </w:rPr>
        <w:t>:</w:t>
      </w:r>
    </w:p>
    <w:p w14:paraId="6CF1EC8E" w14:textId="34AF7E01" w:rsidR="0077070F" w:rsidRPr="0077070F" w:rsidRDefault="00C235A0" w:rsidP="00A56330">
      <w:pPr>
        <w:pStyle w:val="NormalWeb"/>
        <w:spacing w:before="0" w:beforeAutospacing="0"/>
        <w:rPr>
          <w:rFonts w:ascii="Arial" w:hAnsi="Arial" w:cs="Arial"/>
          <w:b/>
          <w:bCs/>
        </w:rPr>
      </w:pPr>
      <w:hyperlink w:history="1">
        <w:r w:rsidR="0077070F">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hyperlink>
    </w:p>
    <w:p w14:paraId="313C5CBF" w14:textId="1D99B79C" w:rsidR="2E182DCF" w:rsidRDefault="2E182DCF" w:rsidP="2E182DCF">
      <w:pPr>
        <w:rPr>
          <w:rFonts w:ascii="Arial" w:hAnsi="Arial" w:cs="Arial"/>
          <w:color w:val="000000" w:themeColor="text1"/>
          <w:u w:val="single"/>
          <w:lang w:val="en-GB" w:eastAsia="en-GB"/>
        </w:rPr>
      </w:pPr>
    </w:p>
    <w:p w14:paraId="2D88FC8E" w14:textId="5A27E7CE" w:rsidR="0077070F" w:rsidRDefault="49FAADE4" w:rsidP="00A56330">
      <w:pPr>
        <w:rPr>
          <w:rFonts w:ascii="Arial" w:hAnsi="Arial" w:cs="Arial"/>
          <w:lang w:val="en-GB" w:eastAsia="en-GB"/>
        </w:rPr>
      </w:pPr>
      <w:r w:rsidRPr="49FAADE4">
        <w:rPr>
          <w:rFonts w:ascii="Arial" w:hAnsi="Arial" w:cs="Arial"/>
          <w:u w:val="single"/>
          <w:lang w:val="en-GB" w:eastAsia="en-GB"/>
        </w:rPr>
        <w:t>Glasgow Film Festival</w:t>
      </w:r>
      <w:r w:rsidRPr="49FAADE4">
        <w:rPr>
          <w:rFonts w:ascii="Arial" w:hAnsi="Arial" w:cs="Arial"/>
          <w:lang w:val="en-GB" w:eastAsia="en-GB"/>
        </w:rPr>
        <w:t xml:space="preserve"> (GFF), the UK's second-largest film festival, taking place from 25 February - 8 March 2026.</w:t>
      </w:r>
      <w:r w:rsidRPr="49FAADE4">
        <w:rPr>
          <w:rFonts w:ascii="Arial" w:hAnsi="Arial" w:cs="Arial"/>
          <w:color w:val="FF0000"/>
          <w:lang w:val="en-GB" w:eastAsia="en-GB"/>
        </w:rPr>
        <w:t xml:space="preserve"> </w:t>
      </w:r>
      <w:r w:rsidR="00E072C7">
        <w:br/>
      </w:r>
      <w:r w:rsidR="00E072C7">
        <w:br/>
      </w:r>
      <w:r w:rsidRPr="49FAADE4">
        <w:rPr>
          <w:rFonts w:ascii="Arial" w:hAnsi="Arial" w:cs="Arial"/>
          <w:u w:val="single"/>
          <w:lang w:val="en-GB" w:eastAsia="en-GB"/>
        </w:rPr>
        <w:t>Glasgow Youth Film Festival</w:t>
      </w:r>
      <w:r w:rsidRPr="49FAADE4">
        <w:rPr>
          <w:rFonts w:ascii="Arial" w:hAnsi="Arial" w:cs="Arial"/>
          <w:lang w:val="en-GB" w:eastAsia="en-GB"/>
        </w:rPr>
        <w:t> (GYFF), our annual youth film festival, co-programmed by a group of Young Programmers aged 15 to 18.</w:t>
      </w:r>
      <w:r w:rsidR="00E072C7">
        <w:br/>
      </w:r>
      <w:r w:rsidR="00E072C7">
        <w:br/>
      </w:r>
      <w:r w:rsidRPr="49FAADE4">
        <w:rPr>
          <w:rFonts w:ascii="Arial" w:hAnsi="Arial" w:cs="Arial"/>
          <w:u w:val="single"/>
          <w:lang w:val="en-GB" w:eastAsia="en-GB"/>
        </w:rPr>
        <w:t>Learning and Youth Opportunities</w:t>
      </w:r>
      <w:r w:rsidRPr="49FAADE4">
        <w:rPr>
          <w:rFonts w:ascii="Arial" w:hAnsi="Arial" w:cs="Arial"/>
          <w:lang w:val="en-GB" w:eastAsia="en-GB"/>
        </w:rPr>
        <w:t xml:space="preserve"> providing children, young people and teachers with the tools and opportunities to get involved in Glasgow’s film culture.</w:t>
      </w:r>
      <w:r w:rsidR="00E072C7">
        <w:br/>
      </w:r>
      <w:r w:rsidR="00E072C7">
        <w:br/>
      </w:r>
      <w:r w:rsidRPr="49FAADE4">
        <w:rPr>
          <w:rFonts w:ascii="Arial" w:hAnsi="Arial" w:cs="Arial"/>
          <w:u w:val="single"/>
          <w:lang w:val="en-GB" w:eastAsia="en-GB"/>
        </w:rPr>
        <w:t>Film Hub Scotland</w:t>
      </w:r>
      <w:r w:rsidRPr="49FAADE4">
        <w:rPr>
          <w:rFonts w:ascii="Arial" w:hAnsi="Arial" w:cs="Arial"/>
          <w:lang w:val="en-GB" w:eastAsia="en-GB"/>
        </w:rPr>
        <w:t xml:space="preserve"> supporting a network of more than 300 film exhibitors serving Scotland's diverse population.</w:t>
      </w:r>
    </w:p>
    <w:p w14:paraId="767247E7" w14:textId="77777777" w:rsidR="004B74E2" w:rsidRDefault="004B74E2" w:rsidP="00A56330">
      <w:pPr>
        <w:rPr>
          <w:rFonts w:ascii="Arial" w:hAnsi="Arial" w:cs="Arial"/>
          <w:lang w:val="en-GB" w:eastAsia="en-GB"/>
        </w:rPr>
      </w:pPr>
    </w:p>
    <w:p w14:paraId="5FD4CB99" w14:textId="77777777" w:rsidR="004B74E2" w:rsidRPr="00E072C7" w:rsidRDefault="004B74E2" w:rsidP="00A56330">
      <w:pPr>
        <w:rPr>
          <w:rFonts w:ascii="Arial" w:hAnsi="Arial" w:cs="Arial"/>
        </w:rPr>
      </w:pP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lastRenderedPageBreak/>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r w:rsidR="00AD7E99" w:rsidRPr="00B76AEB">
        <w:rPr>
          <w:rFonts w:ascii="Arial" w:hAnsi="Arial" w:cs="Arial"/>
          <w:color w:val="000000"/>
        </w:rPr>
        <w:t>F</w:t>
      </w:r>
      <w:r w:rsidRPr="00B76AEB">
        <w:rPr>
          <w:rFonts w:ascii="Arial" w:hAnsi="Arial" w:cs="Arial"/>
          <w:color w:val="000000"/>
        </w:rPr>
        <w:t>or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r w:rsidR="00AD7E99" w:rsidRPr="00B76AEB">
        <w:rPr>
          <w:rFonts w:ascii="Arial" w:hAnsi="Arial" w:cs="Arial"/>
          <w:color w:val="000000"/>
        </w:rPr>
        <w:t>F</w:t>
      </w:r>
      <w:r w:rsidRPr="00B76AEB">
        <w:rPr>
          <w:rFonts w:ascii="Arial" w:hAnsi="Arial" w:cs="Arial"/>
          <w:color w:val="000000"/>
        </w:rPr>
        <w:t>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1B61D64F" w14:textId="0FDA5735" w:rsidR="00A27051" w:rsidRDefault="1F02442F" w:rsidP="2E182DCF">
      <w:pPr>
        <w:pStyle w:val="NormalWeb"/>
        <w:spacing w:before="240" w:beforeAutospacing="0" w:after="240" w:afterAutospacing="0"/>
        <w:rPr>
          <w:rFonts w:ascii="Arial" w:hAnsi="Arial" w:cs="Arial"/>
          <w:b/>
          <w:bCs/>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33D7B649" w14:textId="2ECBBA7D"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r w:rsidR="170AA6AB" w:rsidRPr="2E182DCF">
        <w:rPr>
          <w:rFonts w:ascii="Arial" w:hAnsi="Arial" w:cs="Arial"/>
          <w:color w:val="000000" w:themeColor="text1"/>
        </w:rPr>
        <w:t>F</w:t>
      </w:r>
      <w:r w:rsidRPr="2E182DCF">
        <w:rPr>
          <w:rFonts w:ascii="Arial" w:hAnsi="Arial" w:cs="Arial"/>
          <w:color w:val="000000" w:themeColor="text1"/>
        </w:rPr>
        <w:t>or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5689F5C" w14:textId="7D5F23A2" w:rsidR="007E1E7C" w:rsidRPr="00B76AEB" w:rsidRDefault="7A99F044" w:rsidP="49FAADE4">
      <w:pPr>
        <w:pStyle w:val="NormalWeb"/>
        <w:spacing w:before="240" w:beforeAutospacing="0" w:after="240" w:afterAutospacing="0"/>
        <w:rPr>
          <w:rFonts w:ascii="Arial" w:hAnsi="Arial" w:cs="Arial"/>
        </w:rPr>
      </w:pPr>
      <w:r w:rsidRPr="7A99F044">
        <w:rPr>
          <w:rFonts w:ascii="Arial" w:hAnsi="Arial" w:cs="Arial"/>
          <w:color w:val="000000" w:themeColor="text1"/>
        </w:rPr>
        <w:t>Information on our community engagement and flagship equalities initiatives can be found</w:t>
      </w:r>
      <w:hyperlink r:id="rId13">
        <w:r w:rsidRPr="7A99F044">
          <w:rPr>
            <w:rStyle w:val="Hyperlink"/>
            <w:rFonts w:ascii="Arial" w:hAnsi="Arial" w:cs="Arial"/>
            <w:color w:val="1155CC"/>
          </w:rPr>
          <w:t xml:space="preserve"> here</w:t>
        </w:r>
      </w:hyperlink>
      <w:r w:rsidRPr="7A99F044">
        <w:rPr>
          <w:rFonts w:ascii="Arial" w:hAnsi="Arial" w:cs="Arial"/>
          <w:color w:val="000000" w:themeColor="text1"/>
        </w:rPr>
        <w:t>.</w:t>
      </w:r>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lastRenderedPageBreak/>
        <w:t>Glasgow Film organises annual equalities training for staff and volunteers.</w:t>
      </w:r>
    </w:p>
    <w:p w14:paraId="1E27C8A8"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1FB5AF51" w14:textId="77532B0D" w:rsidR="00167B88" w:rsidRPr="00B76AEB" w:rsidRDefault="00167B88" w:rsidP="00167B88">
      <w:pPr>
        <w:pStyle w:val="NormalWeb"/>
        <w:spacing w:before="240" w:beforeAutospacing="0" w:after="240" w:afterAutospacing="0"/>
        <w:rPr>
          <w:rFonts w:ascii="Arial" w:hAnsi="Arial" w:cs="Arial"/>
        </w:rPr>
      </w:pPr>
      <w:r w:rsidRPr="69C542F9">
        <w:rPr>
          <w:rFonts w:ascii="Arial" w:hAnsi="Arial" w:cs="Arial"/>
          <w:b/>
          <w:color w:val="000000" w:themeColor="text1"/>
        </w:rPr>
        <w:t xml:space="preserve">Job Description: </w:t>
      </w:r>
      <w:r w:rsidR="00737C1A">
        <w:rPr>
          <w:rFonts w:ascii="Arial" w:hAnsi="Arial" w:cs="Arial"/>
          <w:b/>
          <w:color w:val="000000" w:themeColor="text1"/>
        </w:rPr>
        <w:t>GFT</w:t>
      </w:r>
      <w:r w:rsidR="004F27B4">
        <w:rPr>
          <w:rFonts w:ascii="Arial" w:hAnsi="Arial" w:cs="Arial"/>
          <w:b/>
          <w:color w:val="000000" w:themeColor="text1"/>
        </w:rPr>
        <w:t xml:space="preserve"> Duty Manager</w:t>
      </w:r>
    </w:p>
    <w:p w14:paraId="18137332" w14:textId="77777777" w:rsidR="00167B88" w:rsidRPr="00B76AEB" w:rsidRDefault="00167B88" w:rsidP="00167B88">
      <w:pPr>
        <w:outlineLvl w:val="0"/>
        <w:rPr>
          <w:rFonts w:ascii="Arial" w:hAnsi="Arial" w:cs="Arial"/>
          <w:b/>
          <w:color w:val="000000" w:themeColor="text1"/>
        </w:rPr>
      </w:pPr>
      <w:r w:rsidRPr="00B76AEB">
        <w:rPr>
          <w:rFonts w:ascii="Arial" w:hAnsi="Arial" w:cs="Arial"/>
          <w:b/>
          <w:color w:val="000000" w:themeColor="text1"/>
        </w:rPr>
        <w:t>Terms and Conditions</w:t>
      </w:r>
    </w:p>
    <w:p w14:paraId="3D37048E" w14:textId="77777777" w:rsidR="00167B88" w:rsidRPr="00B76AEB" w:rsidRDefault="00167B88" w:rsidP="00167B88">
      <w:pPr>
        <w:outlineLvl w:val="0"/>
        <w:rPr>
          <w:rFonts w:ascii="Arial" w:hAnsi="Arial" w:cs="Arial"/>
          <w:b/>
          <w:color w:val="000000" w:themeColor="text1"/>
        </w:rPr>
      </w:pPr>
    </w:p>
    <w:p w14:paraId="564FF37D" w14:textId="77777777" w:rsidR="00160067" w:rsidRPr="00FB3700" w:rsidRDefault="00160067" w:rsidP="00160067">
      <w:pPr>
        <w:outlineLvl w:val="0"/>
        <w:rPr>
          <w:rFonts w:ascii="Arial" w:hAnsi="Arial" w:cs="Arial"/>
          <w:color w:val="000000" w:themeColor="text1"/>
        </w:rPr>
      </w:pPr>
      <w:r w:rsidRPr="00FB3700">
        <w:rPr>
          <w:rFonts w:ascii="Arial" w:hAnsi="Arial" w:cs="Arial"/>
          <w:color w:val="000000" w:themeColor="text1"/>
        </w:rPr>
        <w:t xml:space="preserve">Employer: </w:t>
      </w:r>
      <w:r w:rsidRPr="00FB3700">
        <w:rPr>
          <w:rFonts w:ascii="Arial" w:hAnsi="Arial" w:cs="Arial"/>
          <w:color w:val="000000" w:themeColor="text1"/>
        </w:rPr>
        <w:tab/>
      </w:r>
      <w:r w:rsidRPr="00FB3700">
        <w:rPr>
          <w:rFonts w:ascii="Arial" w:hAnsi="Arial" w:cs="Arial"/>
          <w:color w:val="000000" w:themeColor="text1"/>
        </w:rPr>
        <w:tab/>
      </w:r>
      <w:r>
        <w:rPr>
          <w:rFonts w:ascii="Arial" w:hAnsi="Arial" w:cs="Arial"/>
          <w:color w:val="000000" w:themeColor="text1"/>
        </w:rPr>
        <w:t>The Glasgow Film Theatre</w:t>
      </w:r>
    </w:p>
    <w:p w14:paraId="543CE3F7" w14:textId="77777777" w:rsidR="00160067" w:rsidRDefault="00160067" w:rsidP="00160067">
      <w:pPr>
        <w:rPr>
          <w:rFonts w:ascii="Arial" w:hAnsi="Arial" w:cs="Arial"/>
          <w:color w:val="000000" w:themeColor="text1"/>
        </w:rPr>
      </w:pPr>
    </w:p>
    <w:p w14:paraId="3F02679A" w14:textId="77F4343B" w:rsidR="00160067" w:rsidRPr="006D6198" w:rsidRDefault="00160067" w:rsidP="00160067">
      <w:pPr>
        <w:rPr>
          <w:rFonts w:ascii="Arial" w:hAnsi="Arial" w:cs="Arial"/>
        </w:rPr>
      </w:pPr>
      <w:r w:rsidRPr="00FB3700">
        <w:rPr>
          <w:rFonts w:ascii="Arial" w:hAnsi="Arial" w:cs="Arial"/>
          <w:color w:val="000000" w:themeColor="text1"/>
        </w:rPr>
        <w:t>Salary:</w:t>
      </w:r>
      <w:r w:rsidRPr="00FB3700">
        <w:rPr>
          <w:rFonts w:ascii="Arial" w:hAnsi="Arial" w:cs="Arial"/>
          <w:color w:val="000000" w:themeColor="text1"/>
        </w:rPr>
        <w:tab/>
      </w:r>
      <w:r w:rsidRPr="00FB3700">
        <w:rPr>
          <w:rFonts w:ascii="Arial" w:hAnsi="Arial" w:cs="Arial"/>
          <w:color w:val="000000" w:themeColor="text1"/>
        </w:rPr>
        <w:tab/>
      </w:r>
      <w:r w:rsidR="00554A2C" w:rsidRPr="4C893D3D">
        <w:rPr>
          <w:rFonts w:ascii="Arial" w:hAnsi="Arial" w:cs="Arial"/>
        </w:rPr>
        <w:t>£31,920</w:t>
      </w:r>
    </w:p>
    <w:p w14:paraId="5A4D55DC" w14:textId="77777777" w:rsidR="00160067" w:rsidRPr="006D6198" w:rsidRDefault="00160067" w:rsidP="00160067">
      <w:pPr>
        <w:ind w:left="2160" w:hanging="2160"/>
        <w:rPr>
          <w:rFonts w:ascii="Arial" w:hAnsi="Arial" w:cs="Arial"/>
        </w:rPr>
      </w:pPr>
    </w:p>
    <w:p w14:paraId="63E3CDBC" w14:textId="77777777" w:rsidR="00160067" w:rsidRPr="006D6198" w:rsidRDefault="00160067" w:rsidP="00160067">
      <w:pPr>
        <w:ind w:left="2160" w:hanging="2160"/>
        <w:rPr>
          <w:rFonts w:ascii="Arial" w:hAnsi="Arial" w:cs="Arial"/>
        </w:rPr>
      </w:pPr>
      <w:r w:rsidRPr="006D6198">
        <w:rPr>
          <w:rFonts w:ascii="Arial" w:hAnsi="Arial" w:cs="Arial"/>
        </w:rPr>
        <w:t>Term:</w:t>
      </w:r>
      <w:r w:rsidRPr="006D6198">
        <w:rPr>
          <w:rFonts w:ascii="Arial" w:hAnsi="Arial" w:cs="Arial"/>
        </w:rPr>
        <w:tab/>
        <w:t>Permanent</w:t>
      </w:r>
    </w:p>
    <w:p w14:paraId="355885F5" w14:textId="77777777" w:rsidR="00160067" w:rsidRDefault="00160067" w:rsidP="00160067">
      <w:pPr>
        <w:ind w:left="2160" w:hanging="2160"/>
        <w:rPr>
          <w:rFonts w:ascii="Arial" w:hAnsi="Arial" w:cs="Arial"/>
          <w:color w:val="000000" w:themeColor="text1"/>
        </w:rPr>
      </w:pPr>
    </w:p>
    <w:p w14:paraId="2017C79F" w14:textId="4A837400" w:rsidR="00160067"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Hours: </w:t>
      </w:r>
      <w:r w:rsidRPr="00FB3700">
        <w:rPr>
          <w:rFonts w:ascii="Arial" w:hAnsi="Arial" w:cs="Arial"/>
          <w:color w:val="000000" w:themeColor="text1"/>
        </w:rPr>
        <w:tab/>
      </w:r>
      <w:r w:rsidR="000A272D" w:rsidRPr="000A272D">
        <w:rPr>
          <w:rFonts w:ascii="Arial" w:hAnsi="Arial" w:cs="Arial"/>
        </w:rPr>
        <w:t>Full-time (3</w:t>
      </w:r>
      <w:r w:rsidR="000A272D">
        <w:rPr>
          <w:rFonts w:ascii="Arial" w:hAnsi="Arial" w:cs="Arial"/>
        </w:rPr>
        <w:t>5</w:t>
      </w:r>
      <w:r w:rsidR="000A272D" w:rsidRPr="000A272D">
        <w:rPr>
          <w:rFonts w:ascii="Arial" w:hAnsi="Arial" w:cs="Arial"/>
        </w:rPr>
        <w:t xml:space="preserve"> hours/week across daytime, evenings, weekends)</w:t>
      </w:r>
    </w:p>
    <w:p w14:paraId="4B51DA67" w14:textId="77777777" w:rsidR="00160067" w:rsidRPr="00FB3700" w:rsidRDefault="00160067" w:rsidP="00160067">
      <w:pPr>
        <w:ind w:left="2160" w:hanging="2160"/>
        <w:rPr>
          <w:rFonts w:ascii="Arial" w:hAnsi="Arial" w:cs="Arial"/>
          <w:strike/>
          <w:color w:val="000000" w:themeColor="text1"/>
        </w:rPr>
      </w:pPr>
      <w:r w:rsidRPr="00FB3700">
        <w:rPr>
          <w:rFonts w:ascii="Arial" w:hAnsi="Arial" w:cs="Arial"/>
          <w:color w:val="000000" w:themeColor="text1"/>
        </w:rPr>
        <w:t xml:space="preserve"> </w:t>
      </w:r>
    </w:p>
    <w:p w14:paraId="1E3491BD"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Place of Work:</w:t>
      </w:r>
      <w:r w:rsidRPr="00FB3700">
        <w:rPr>
          <w:rFonts w:ascii="Arial" w:hAnsi="Arial" w:cs="Arial"/>
          <w:color w:val="000000" w:themeColor="text1"/>
        </w:rPr>
        <w:tab/>
        <w:t xml:space="preserve">12 Rose Street, Glasgow </w:t>
      </w:r>
    </w:p>
    <w:p w14:paraId="61C7BDD9" w14:textId="77777777" w:rsidR="00160067" w:rsidRDefault="00160067" w:rsidP="00160067">
      <w:pPr>
        <w:ind w:left="2160" w:hanging="2160"/>
        <w:rPr>
          <w:rFonts w:ascii="Arial" w:hAnsi="Arial" w:cs="Arial"/>
          <w:color w:val="000000" w:themeColor="text1"/>
        </w:rPr>
      </w:pPr>
    </w:p>
    <w:p w14:paraId="46CB24E5" w14:textId="77777777" w:rsidR="00160067" w:rsidRPr="00FB3700" w:rsidRDefault="00160067" w:rsidP="00160067">
      <w:pPr>
        <w:ind w:left="2160" w:hanging="2160"/>
        <w:rPr>
          <w:rFonts w:ascii="Arial" w:hAnsi="Arial" w:cs="Arial"/>
          <w:color w:val="000000" w:themeColor="text1"/>
        </w:rPr>
      </w:pPr>
      <w:r>
        <w:rPr>
          <w:rFonts w:ascii="Arial" w:hAnsi="Arial" w:cs="Arial"/>
          <w:color w:val="000000" w:themeColor="text1"/>
        </w:rPr>
        <w:t xml:space="preserve">Holidays: </w:t>
      </w:r>
      <w:r>
        <w:rPr>
          <w:rFonts w:ascii="Arial" w:hAnsi="Arial" w:cs="Arial"/>
          <w:color w:val="000000" w:themeColor="text1"/>
        </w:rPr>
        <w:tab/>
        <w:t>25 days per year plus 8</w:t>
      </w:r>
      <w:r w:rsidRPr="00FB3700">
        <w:rPr>
          <w:rFonts w:ascii="Arial" w:hAnsi="Arial" w:cs="Arial"/>
          <w:color w:val="000000" w:themeColor="text1"/>
        </w:rPr>
        <w:t xml:space="preserve"> currently recognised bank/public holidays (pro-rata).</w:t>
      </w:r>
    </w:p>
    <w:p w14:paraId="7A5330B7" w14:textId="77777777" w:rsidR="00160067" w:rsidRDefault="00160067" w:rsidP="00160067">
      <w:pPr>
        <w:ind w:left="2160" w:hanging="2160"/>
        <w:rPr>
          <w:rFonts w:ascii="Arial" w:hAnsi="Arial" w:cs="Arial"/>
          <w:color w:val="000000" w:themeColor="text1"/>
        </w:rPr>
      </w:pPr>
    </w:p>
    <w:p w14:paraId="6480E047"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Notice Period: </w:t>
      </w:r>
      <w:r w:rsidRPr="00FB3700">
        <w:rPr>
          <w:rFonts w:ascii="Arial" w:hAnsi="Arial" w:cs="Arial"/>
          <w:color w:val="000000" w:themeColor="text1"/>
        </w:rPr>
        <w:tab/>
        <w:t>During probation 1 week, after confirmation of post 1 month for both employer and employee.</w:t>
      </w:r>
    </w:p>
    <w:p w14:paraId="3F28F11D" w14:textId="77777777" w:rsidR="00160067" w:rsidRDefault="00160067" w:rsidP="00160067">
      <w:pPr>
        <w:ind w:left="2160" w:hanging="2160"/>
        <w:rPr>
          <w:rFonts w:ascii="Arial" w:hAnsi="Arial" w:cs="Arial"/>
          <w:color w:val="000000" w:themeColor="text1"/>
        </w:rPr>
      </w:pPr>
    </w:p>
    <w:p w14:paraId="20B6BFE7"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Pension:</w:t>
      </w:r>
      <w:r w:rsidRPr="00FB3700">
        <w:rPr>
          <w:rFonts w:ascii="Arial" w:hAnsi="Arial" w:cs="Arial"/>
          <w:color w:val="000000" w:themeColor="text1"/>
        </w:rPr>
        <w:tab/>
        <w:t>This position will be part of Glasgow Film’s auto enrolment pension plan.</w:t>
      </w:r>
    </w:p>
    <w:p w14:paraId="1DECB6A5" w14:textId="77777777" w:rsidR="00160067" w:rsidRDefault="00160067" w:rsidP="00160067">
      <w:pPr>
        <w:ind w:left="2160" w:hanging="2160"/>
        <w:rPr>
          <w:rFonts w:ascii="Arial" w:hAnsi="Arial" w:cs="Arial"/>
          <w:color w:val="000000" w:themeColor="text1"/>
        </w:rPr>
      </w:pPr>
    </w:p>
    <w:p w14:paraId="1D27947C"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Right to work: </w:t>
      </w:r>
      <w:r w:rsidRPr="00FB3700">
        <w:rPr>
          <w:rFonts w:ascii="Arial" w:hAnsi="Arial" w:cs="Arial"/>
          <w:color w:val="000000" w:themeColor="text1"/>
        </w:rPr>
        <w:tab/>
        <w:t>The successful applicant will be required to provide documentation under the Immigration, Asylum and Nationality Act 2006.</w:t>
      </w:r>
    </w:p>
    <w:p w14:paraId="127829E6" w14:textId="77777777" w:rsidR="00160067" w:rsidRDefault="00160067" w:rsidP="00160067">
      <w:pPr>
        <w:ind w:left="2160" w:hanging="2160"/>
        <w:rPr>
          <w:rFonts w:ascii="Arial" w:hAnsi="Arial" w:cs="Arial"/>
          <w:color w:val="000000" w:themeColor="text1"/>
        </w:rPr>
      </w:pPr>
    </w:p>
    <w:p w14:paraId="26EC0FA8" w14:textId="77777777" w:rsidR="00160067" w:rsidRDefault="00160067" w:rsidP="00160067">
      <w:pPr>
        <w:ind w:left="2160" w:hanging="2160"/>
        <w:rPr>
          <w:rFonts w:ascii="Arial" w:hAnsi="Arial" w:cs="Arial"/>
          <w:color w:val="000000" w:themeColor="text1"/>
        </w:rPr>
      </w:pPr>
      <w:r w:rsidRPr="00FB3700">
        <w:rPr>
          <w:rFonts w:ascii="Arial" w:hAnsi="Arial" w:cs="Arial"/>
          <w:color w:val="000000" w:themeColor="text1"/>
        </w:rPr>
        <w:t>References:</w:t>
      </w:r>
      <w:r w:rsidRPr="00FB3700">
        <w:rPr>
          <w:rFonts w:ascii="Arial" w:hAnsi="Arial" w:cs="Arial"/>
          <w:color w:val="000000" w:themeColor="text1"/>
        </w:rPr>
        <w:tab/>
        <w:t>Offers of employment are subject to the receipt of references that are satisfactory to Glasgow Film.</w:t>
      </w:r>
    </w:p>
    <w:p w14:paraId="49217539" w14:textId="77777777" w:rsidR="00160067" w:rsidRPr="00FB3700" w:rsidRDefault="00160067" w:rsidP="00160067">
      <w:pPr>
        <w:ind w:left="2160" w:hanging="2160"/>
        <w:rPr>
          <w:rFonts w:ascii="Arial" w:hAnsi="Arial" w:cs="Arial"/>
          <w:color w:val="000000" w:themeColor="text1"/>
        </w:rPr>
      </w:pPr>
    </w:p>
    <w:p w14:paraId="239AF9B4" w14:textId="77777777" w:rsidR="00160067" w:rsidRPr="00E1636D" w:rsidRDefault="00160067" w:rsidP="00160067">
      <w:pPr>
        <w:pStyle w:val="NormalWeb"/>
        <w:spacing w:before="0" w:beforeAutospacing="0" w:after="0" w:afterAutospacing="0"/>
        <w:ind w:left="2160" w:hanging="2160"/>
        <w:rPr>
          <w:rFonts w:ascii="Arial" w:hAnsi="Arial" w:cs="Arial"/>
          <w:color w:val="FF0000"/>
        </w:rPr>
      </w:pPr>
      <w:r w:rsidRPr="00FB3700">
        <w:rPr>
          <w:rFonts w:ascii="Arial" w:hAnsi="Arial" w:cs="Arial"/>
          <w:bCs/>
        </w:rPr>
        <w:t>Other benefits:</w:t>
      </w:r>
      <w:r w:rsidRPr="00FB3700">
        <w:rPr>
          <w:rFonts w:ascii="Arial" w:hAnsi="Arial" w:cs="Arial"/>
        </w:rPr>
        <w:t> </w:t>
      </w:r>
      <w:r>
        <w:rPr>
          <w:rFonts w:ascii="Arial" w:hAnsi="Arial" w:cs="Arial"/>
        </w:rPr>
        <w:t>      </w:t>
      </w:r>
      <w:r>
        <w:rPr>
          <w:rFonts w:ascii="Arial" w:hAnsi="Arial" w:cs="Arial"/>
        </w:rPr>
        <w:tab/>
      </w:r>
      <w:r w:rsidRPr="003C6917">
        <w:rPr>
          <w:rFonts w:ascii="Arial" w:hAnsi="Arial" w:cs="Arial"/>
          <w:bCs/>
        </w:rPr>
        <w:t>Other benefits:</w:t>
      </w:r>
      <w:r>
        <w:rPr>
          <w:rFonts w:ascii="Arial" w:hAnsi="Arial" w:cs="Arial"/>
          <w:bCs/>
        </w:rPr>
        <w:t xml:space="preserve"> </w:t>
      </w:r>
      <w:r w:rsidRPr="003C6917">
        <w:rPr>
          <w:rFonts w:ascii="Arial" w:hAnsi="Arial" w:cs="Arial"/>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p>
    <w:p w14:paraId="0B6A3ABF" w14:textId="77777777" w:rsidR="00160067" w:rsidRPr="00FB3700" w:rsidRDefault="00160067" w:rsidP="00160067">
      <w:pPr>
        <w:pStyle w:val="NormalWeb"/>
        <w:spacing w:before="0" w:beforeAutospacing="0" w:after="0" w:afterAutospacing="0"/>
        <w:rPr>
          <w:rFonts w:ascii="Arial" w:hAnsi="Arial" w:cs="Arial"/>
          <w:color w:val="000000" w:themeColor="text1"/>
        </w:rPr>
      </w:pPr>
    </w:p>
    <w:p w14:paraId="055C6863" w14:textId="77777777" w:rsidR="00160067" w:rsidRPr="006D6198" w:rsidRDefault="00160067" w:rsidP="00160067">
      <w:pPr>
        <w:rPr>
          <w:rFonts w:ascii="Arial" w:hAnsi="Arial" w:cs="Arial"/>
        </w:rPr>
      </w:pPr>
      <w:r w:rsidRPr="00FB3700">
        <w:rPr>
          <w:rFonts w:ascii="Arial" w:hAnsi="Arial" w:cs="Arial"/>
          <w:color w:val="000000" w:themeColor="text1"/>
        </w:rPr>
        <w:t>Start date:</w:t>
      </w:r>
      <w:r w:rsidRPr="00FB3700">
        <w:rPr>
          <w:rFonts w:ascii="Arial" w:hAnsi="Arial" w:cs="Arial"/>
          <w:color w:val="000000" w:themeColor="text1"/>
        </w:rPr>
        <w:tab/>
      </w:r>
      <w:r w:rsidRPr="00FB3700">
        <w:rPr>
          <w:rFonts w:ascii="Arial" w:hAnsi="Arial" w:cs="Arial"/>
          <w:color w:val="000000" w:themeColor="text1"/>
        </w:rPr>
        <w:tab/>
      </w:r>
      <w:r w:rsidRPr="006D6198">
        <w:rPr>
          <w:rFonts w:ascii="Arial" w:hAnsi="Arial" w:cs="Arial"/>
        </w:rPr>
        <w:t>September 2025 – to be agreed</w:t>
      </w:r>
    </w:p>
    <w:p w14:paraId="7BA8EDEB" w14:textId="77777777" w:rsidR="00167B88" w:rsidRPr="00B76AEB" w:rsidRDefault="00167B88" w:rsidP="00167B88">
      <w:pPr>
        <w:rPr>
          <w:rFonts w:ascii="Arial" w:eastAsia="NeubauGrotesk R-55 Normal" w:hAnsi="Arial" w:cs="Arial"/>
          <w:color w:val="000000" w:themeColor="text1"/>
        </w:rPr>
      </w:pPr>
    </w:p>
    <w:p w14:paraId="41BD18EB" w14:textId="77777777" w:rsidR="00D94DB9" w:rsidRDefault="00167B88" w:rsidP="00D94DB9">
      <w:pPr>
        <w:pStyle w:val="NormalWeb"/>
        <w:spacing w:before="0" w:beforeAutospacing="0" w:after="0" w:afterAutospacing="0"/>
        <w:rPr>
          <w:rFonts w:ascii="Arial" w:hAnsi="Arial" w:cs="Arial"/>
          <w:color w:val="000000"/>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0307D590" w14:textId="77777777" w:rsidR="00565275" w:rsidRDefault="00565275" w:rsidP="00D94DB9">
      <w:pPr>
        <w:pStyle w:val="NormalWeb"/>
        <w:spacing w:before="0" w:beforeAutospacing="0" w:after="0" w:afterAutospacing="0"/>
        <w:rPr>
          <w:rFonts w:ascii="Arial" w:hAnsi="Arial" w:cs="Arial"/>
          <w:color w:val="000000"/>
        </w:rPr>
      </w:pPr>
    </w:p>
    <w:p w14:paraId="20624CA3" w14:textId="77777777" w:rsidR="00565275" w:rsidRDefault="00565275" w:rsidP="00D94DB9">
      <w:pPr>
        <w:pStyle w:val="NormalWeb"/>
        <w:spacing w:before="0" w:beforeAutospacing="0" w:after="0" w:afterAutospacing="0"/>
        <w:rPr>
          <w:rFonts w:ascii="Arial" w:hAnsi="Arial" w:cs="Arial"/>
          <w:color w:val="000000"/>
        </w:rPr>
      </w:pPr>
    </w:p>
    <w:p w14:paraId="6B0D03DA" w14:textId="77777777" w:rsidR="00C12393" w:rsidRDefault="00C12393" w:rsidP="00D94DB9">
      <w:pPr>
        <w:pStyle w:val="NormalWeb"/>
        <w:spacing w:before="0" w:beforeAutospacing="0" w:after="0" w:afterAutospacing="0"/>
        <w:rPr>
          <w:rFonts w:ascii="Arial" w:hAnsi="Arial" w:cs="Arial"/>
          <w:color w:val="000000"/>
        </w:rPr>
      </w:pPr>
    </w:p>
    <w:p w14:paraId="26A35EE4" w14:textId="77777777" w:rsidR="00C12393" w:rsidRDefault="00C12393" w:rsidP="00D94DB9">
      <w:pPr>
        <w:pStyle w:val="NormalWeb"/>
        <w:spacing w:before="0" w:beforeAutospacing="0" w:after="0" w:afterAutospacing="0"/>
        <w:rPr>
          <w:rFonts w:ascii="Arial" w:hAnsi="Arial" w:cs="Arial"/>
          <w:color w:val="000000"/>
        </w:rPr>
      </w:pPr>
    </w:p>
    <w:p w14:paraId="07E8918B" w14:textId="77777777" w:rsidR="00C12393" w:rsidRDefault="00C12393" w:rsidP="00D94DB9">
      <w:pPr>
        <w:pStyle w:val="NormalWeb"/>
        <w:spacing w:before="0" w:beforeAutospacing="0" w:after="0" w:afterAutospacing="0"/>
        <w:rPr>
          <w:rFonts w:ascii="Arial" w:hAnsi="Arial" w:cs="Arial"/>
          <w:color w:val="000000"/>
        </w:rPr>
      </w:pPr>
    </w:p>
    <w:p w14:paraId="06509A4F" w14:textId="77777777" w:rsidR="00C12393" w:rsidRDefault="00C12393" w:rsidP="00D94DB9">
      <w:pPr>
        <w:pStyle w:val="NormalWeb"/>
        <w:spacing w:before="0" w:beforeAutospacing="0" w:after="0" w:afterAutospacing="0"/>
        <w:rPr>
          <w:rFonts w:ascii="Arial" w:hAnsi="Arial" w:cs="Arial"/>
          <w:color w:val="000000"/>
        </w:rPr>
      </w:pPr>
    </w:p>
    <w:p w14:paraId="33CCA849" w14:textId="77777777" w:rsidR="000931B2" w:rsidRDefault="000931B2" w:rsidP="00D94DB9">
      <w:pPr>
        <w:pStyle w:val="NormalWeb"/>
        <w:spacing w:before="0" w:beforeAutospacing="0" w:after="0" w:afterAutospacing="0"/>
        <w:rPr>
          <w:rFonts w:ascii="Arial" w:hAnsi="Arial" w:cs="Arial"/>
          <w:color w:val="000000"/>
        </w:rPr>
      </w:pPr>
    </w:p>
    <w:p w14:paraId="11FA802B" w14:textId="4CA776A7" w:rsidR="00875752" w:rsidRPr="00B76AEB" w:rsidRDefault="7A99F044" w:rsidP="7A99F044">
      <w:pPr>
        <w:pStyle w:val="NormalWeb"/>
        <w:spacing w:before="240" w:beforeAutospacing="0" w:after="240" w:afterAutospacing="0"/>
        <w:rPr>
          <w:rFonts w:ascii="Arial" w:hAnsi="Arial" w:cs="Arial"/>
        </w:rPr>
      </w:pPr>
      <w:r w:rsidRPr="7A99F044">
        <w:rPr>
          <w:rFonts w:ascii="Arial" w:hAnsi="Arial" w:cs="Arial"/>
          <w:b/>
          <w:bCs/>
        </w:rPr>
        <w:t>Job Description: GFT</w:t>
      </w:r>
      <w:r w:rsidR="004F27B4">
        <w:rPr>
          <w:rFonts w:ascii="Arial" w:hAnsi="Arial" w:cs="Arial"/>
          <w:b/>
          <w:bCs/>
        </w:rPr>
        <w:t xml:space="preserve"> Duty Manager</w:t>
      </w:r>
    </w:p>
    <w:p w14:paraId="66BBC108" w14:textId="6BA4309F" w:rsidR="00160067" w:rsidRPr="004444FE" w:rsidRDefault="00160067" w:rsidP="00160067">
      <w:pPr>
        <w:outlineLvl w:val="0"/>
        <w:rPr>
          <w:rFonts w:ascii="Arial" w:hAnsi="Arial" w:cs="Arial"/>
          <w:lang w:val="en-GB"/>
        </w:rPr>
      </w:pPr>
      <w:r w:rsidRPr="00213395">
        <w:rPr>
          <w:rFonts w:ascii="Arial" w:hAnsi="Arial" w:cs="Arial"/>
          <w:b/>
          <w:color w:val="000000" w:themeColor="text1"/>
        </w:rPr>
        <w:t xml:space="preserve">Responsible to: </w:t>
      </w:r>
      <w:r w:rsidRPr="00213395">
        <w:rPr>
          <w:rFonts w:ascii="Arial" w:hAnsi="Arial" w:cs="Arial"/>
          <w:b/>
          <w:color w:val="000000" w:themeColor="text1"/>
        </w:rPr>
        <w:tab/>
      </w:r>
      <w:r w:rsidRPr="00213395">
        <w:rPr>
          <w:rFonts w:ascii="Arial" w:hAnsi="Arial" w:cs="Arial"/>
          <w:b/>
          <w:color w:val="000000" w:themeColor="text1"/>
        </w:rPr>
        <w:tab/>
      </w:r>
      <w:r w:rsidR="004444FE" w:rsidRPr="004444FE">
        <w:rPr>
          <w:rFonts w:ascii="Arial" w:hAnsi="Arial" w:cs="Arial"/>
          <w:lang w:val="en-GB"/>
        </w:rPr>
        <w:t>Senior Operations Manager</w:t>
      </w:r>
    </w:p>
    <w:p w14:paraId="4BE944B8" w14:textId="39670F00" w:rsidR="00160067" w:rsidRPr="00213395" w:rsidRDefault="00160067" w:rsidP="001E714A">
      <w:pPr>
        <w:ind w:left="2880" w:hanging="2880"/>
        <w:rPr>
          <w:rFonts w:ascii="Arial" w:hAnsi="Arial" w:cs="Arial"/>
          <w:color w:val="000000" w:themeColor="text1"/>
        </w:rPr>
      </w:pPr>
      <w:r w:rsidRPr="00213395">
        <w:rPr>
          <w:rFonts w:ascii="Arial" w:hAnsi="Arial" w:cs="Arial"/>
          <w:b/>
          <w:color w:val="000000" w:themeColor="text1"/>
        </w:rPr>
        <w:t xml:space="preserve">Responsible for: </w:t>
      </w:r>
      <w:r w:rsidRPr="00213395">
        <w:rPr>
          <w:rFonts w:ascii="Arial" w:hAnsi="Arial" w:cs="Arial"/>
          <w:b/>
          <w:color w:val="000000" w:themeColor="text1"/>
        </w:rPr>
        <w:tab/>
      </w:r>
      <w:r w:rsidR="001E714A" w:rsidRPr="001E714A">
        <w:rPr>
          <w:rFonts w:ascii="Arial" w:hAnsi="Arial" w:cs="Arial"/>
          <w:color w:val="000000" w:themeColor="text1"/>
        </w:rPr>
        <w:t>Front of House Op</w:t>
      </w:r>
      <w:r w:rsidR="00E916CD">
        <w:rPr>
          <w:rFonts w:ascii="Arial" w:hAnsi="Arial" w:cs="Arial"/>
          <w:color w:val="000000" w:themeColor="text1"/>
        </w:rPr>
        <w:t>eratives (including Box Office, Bar Staff</w:t>
      </w:r>
      <w:r w:rsidR="001E714A" w:rsidRPr="001E714A">
        <w:rPr>
          <w:rFonts w:ascii="Arial" w:hAnsi="Arial" w:cs="Arial"/>
          <w:color w:val="000000" w:themeColor="text1"/>
        </w:rPr>
        <w:t>)</w:t>
      </w:r>
    </w:p>
    <w:p w14:paraId="4EFE2780" w14:textId="77777777" w:rsidR="00160067" w:rsidRPr="00213395" w:rsidRDefault="00160067" w:rsidP="00160067">
      <w:pPr>
        <w:rPr>
          <w:rFonts w:ascii="Arial" w:hAnsi="Arial" w:cs="Arial"/>
          <w:color w:val="000000" w:themeColor="text1"/>
        </w:rPr>
      </w:pPr>
      <w:r w:rsidRPr="00213395">
        <w:rPr>
          <w:rFonts w:ascii="Arial" w:hAnsi="Arial" w:cs="Arial"/>
          <w:b/>
          <w:color w:val="000000" w:themeColor="text1"/>
        </w:rPr>
        <w:t>Staff Structure:</w:t>
      </w:r>
      <w:r w:rsidRPr="00213395">
        <w:rPr>
          <w:rFonts w:ascii="Arial" w:hAnsi="Arial" w:cs="Arial"/>
          <w:color w:val="000000" w:themeColor="text1"/>
        </w:rPr>
        <w:t xml:space="preserve"> </w:t>
      </w:r>
      <w:r w:rsidRPr="00213395">
        <w:rPr>
          <w:rFonts w:ascii="Arial" w:hAnsi="Arial" w:cs="Arial"/>
          <w:color w:val="000000" w:themeColor="text1"/>
        </w:rPr>
        <w:tab/>
      </w:r>
      <w:r w:rsidRPr="00213395">
        <w:rPr>
          <w:rFonts w:ascii="Arial" w:hAnsi="Arial" w:cs="Arial"/>
          <w:color w:val="000000" w:themeColor="text1"/>
        </w:rPr>
        <w:tab/>
        <w:t>See attachment</w:t>
      </w:r>
    </w:p>
    <w:p w14:paraId="325FDA5B" w14:textId="77777777" w:rsidR="00546723" w:rsidRDefault="00546723" w:rsidP="00A56330">
      <w:pPr>
        <w:pStyle w:val="NormalWeb"/>
        <w:spacing w:before="0" w:beforeAutospacing="0" w:after="240" w:afterAutospacing="0"/>
        <w:rPr>
          <w:rFonts w:ascii="Arial" w:hAnsi="Arial" w:cs="Arial"/>
          <w:b/>
          <w:bCs/>
          <w:color w:val="000000"/>
        </w:rPr>
      </w:pPr>
    </w:p>
    <w:p w14:paraId="2A4CD354" w14:textId="017CF8C2" w:rsidR="007E1E7C" w:rsidRPr="00B76AEB" w:rsidRDefault="007E1E7C" w:rsidP="00A56330">
      <w:pPr>
        <w:pStyle w:val="NormalWeb"/>
        <w:spacing w:before="0" w:beforeAutospacing="0" w:after="240" w:afterAutospacing="0"/>
        <w:rPr>
          <w:rFonts w:ascii="Arial" w:hAnsi="Arial" w:cs="Arial"/>
          <w:b/>
          <w:bCs/>
          <w:color w:val="000000"/>
        </w:rPr>
      </w:pPr>
      <w:r w:rsidRPr="00B76AEB">
        <w:rPr>
          <w:rFonts w:ascii="Arial" w:hAnsi="Arial" w:cs="Arial"/>
          <w:b/>
          <w:bCs/>
          <w:color w:val="000000"/>
        </w:rPr>
        <w:t>Principal Purpose of the Post</w:t>
      </w:r>
    </w:p>
    <w:p w14:paraId="04B3BC89" w14:textId="541B1E91" w:rsidR="006F090C" w:rsidRDefault="004F27B4" w:rsidP="006F090C">
      <w:pPr>
        <w:rPr>
          <w:rFonts w:ascii="Arial" w:eastAsia="Times New Roman" w:hAnsi="Arial" w:cs="Arial"/>
          <w:noProof/>
          <w:szCs w:val="20"/>
          <w:bdr w:val="none" w:sz="0" w:space="0" w:color="auto"/>
          <w:lang w:val="en-GB" w:eastAsia="ja-JP"/>
        </w:rPr>
      </w:pPr>
      <w:r>
        <w:rPr>
          <w:rFonts w:ascii="Arial" w:eastAsia="Times New Roman" w:hAnsi="Arial" w:cs="Arial"/>
          <w:noProof/>
          <w:szCs w:val="20"/>
          <w:bdr w:val="none" w:sz="0" w:space="0" w:color="auto"/>
          <w:lang w:val="en-GB" w:eastAsia="ja-JP"/>
        </w:rPr>
        <w:t>GFT Duty Manager</w:t>
      </w:r>
      <w:r w:rsidR="006F090C" w:rsidRPr="006F090C">
        <w:rPr>
          <w:rFonts w:ascii="Arial" w:eastAsia="Times New Roman" w:hAnsi="Arial" w:cs="Arial"/>
          <w:noProof/>
          <w:szCs w:val="20"/>
          <w:bdr w:val="none" w:sz="0" w:space="0" w:color="auto"/>
          <w:lang w:val="en-GB" w:eastAsia="ja-JP"/>
        </w:rPr>
        <w:t>s ensure the smooth and effective daily running of the venue across all operational areas</w:t>
      </w:r>
      <w:r w:rsidR="005628FC">
        <w:rPr>
          <w:rFonts w:ascii="Arial" w:eastAsia="Times New Roman" w:hAnsi="Arial" w:cs="Arial"/>
          <w:noProof/>
          <w:szCs w:val="20"/>
          <w:bdr w:val="none" w:sz="0" w:space="0" w:color="auto"/>
          <w:lang w:val="en-GB" w:eastAsia="ja-JP"/>
        </w:rPr>
        <w:t xml:space="preserve">, </w:t>
      </w:r>
      <w:r w:rsidR="006F090C" w:rsidRPr="006F090C">
        <w:rPr>
          <w:rFonts w:ascii="Arial" w:eastAsia="Times New Roman" w:hAnsi="Arial" w:cs="Arial"/>
          <w:noProof/>
          <w:szCs w:val="20"/>
          <w:bdr w:val="none" w:sz="0" w:space="0" w:color="auto"/>
          <w:lang w:val="en-GB" w:eastAsia="ja-JP"/>
        </w:rPr>
        <w:t>cinemas, box office, bar and café, events, and public spaces. They support the delivery of excellent customer service, the management and motivation of front of house teams, and the maintenance of the venue as a safe, clean and welcoming environment for all visitors.</w:t>
      </w:r>
    </w:p>
    <w:p w14:paraId="53B2B111" w14:textId="77777777" w:rsidR="006F090C" w:rsidRPr="006F090C" w:rsidRDefault="006F090C" w:rsidP="006F090C">
      <w:pPr>
        <w:rPr>
          <w:rFonts w:ascii="Arial" w:eastAsia="Times New Roman" w:hAnsi="Arial" w:cs="Arial"/>
          <w:noProof/>
          <w:szCs w:val="20"/>
          <w:bdr w:val="none" w:sz="0" w:space="0" w:color="auto"/>
          <w:lang w:val="en-GB" w:eastAsia="ja-JP"/>
        </w:rPr>
      </w:pPr>
    </w:p>
    <w:p w14:paraId="7E5496AD" w14:textId="6CA454B9" w:rsidR="006F090C" w:rsidRPr="006F090C" w:rsidRDefault="006F090C" w:rsidP="006F090C">
      <w:pPr>
        <w:rPr>
          <w:rFonts w:ascii="Arial" w:eastAsia="Times New Roman" w:hAnsi="Arial" w:cs="Arial"/>
          <w:noProof/>
          <w:szCs w:val="20"/>
          <w:bdr w:val="none" w:sz="0" w:space="0" w:color="auto"/>
          <w:lang w:val="en-GB" w:eastAsia="ja-JP"/>
        </w:rPr>
      </w:pPr>
      <w:r w:rsidRPr="006F090C">
        <w:rPr>
          <w:rFonts w:ascii="Arial" w:eastAsia="Times New Roman" w:hAnsi="Arial" w:cs="Arial"/>
          <w:noProof/>
          <w:szCs w:val="20"/>
          <w:bdr w:val="none" w:sz="0" w:space="0" w:color="auto"/>
          <w:lang w:val="en-GB" w:eastAsia="ja-JP"/>
        </w:rPr>
        <w:t xml:space="preserve">Each </w:t>
      </w:r>
      <w:r w:rsidR="004F27B4">
        <w:rPr>
          <w:rFonts w:ascii="Arial" w:eastAsia="Times New Roman" w:hAnsi="Arial" w:cs="Arial"/>
          <w:noProof/>
          <w:szCs w:val="20"/>
          <w:bdr w:val="none" w:sz="0" w:space="0" w:color="auto"/>
          <w:lang w:val="en-GB" w:eastAsia="ja-JP"/>
        </w:rPr>
        <w:t>GFT Duty Manager</w:t>
      </w:r>
      <w:r w:rsidRPr="006F090C">
        <w:rPr>
          <w:rFonts w:ascii="Arial" w:eastAsia="Times New Roman" w:hAnsi="Arial" w:cs="Arial"/>
          <w:noProof/>
          <w:szCs w:val="20"/>
          <w:bdr w:val="none" w:sz="0" w:space="0" w:color="auto"/>
          <w:lang w:val="en-GB" w:eastAsia="ja-JP"/>
        </w:rPr>
        <w:t xml:space="preserve"> has shared responsibilities across all front of house operations, with additional focus on specific areas (e.g., bar, box office, events, building management). All </w:t>
      </w:r>
      <w:r w:rsidR="004F27B4">
        <w:rPr>
          <w:rFonts w:ascii="Arial" w:eastAsia="Times New Roman" w:hAnsi="Arial" w:cs="Arial"/>
          <w:noProof/>
          <w:szCs w:val="20"/>
          <w:bdr w:val="none" w:sz="0" w:space="0" w:color="auto"/>
          <w:lang w:val="en-GB" w:eastAsia="ja-JP"/>
        </w:rPr>
        <w:t>GFT Duty Manager</w:t>
      </w:r>
      <w:r w:rsidRPr="006F090C">
        <w:rPr>
          <w:rFonts w:ascii="Arial" w:eastAsia="Times New Roman" w:hAnsi="Arial" w:cs="Arial"/>
          <w:noProof/>
          <w:szCs w:val="20"/>
          <w:bdr w:val="none" w:sz="0" w:space="0" w:color="auto"/>
          <w:lang w:val="en-GB" w:eastAsia="ja-JP"/>
        </w:rPr>
        <w:t>s are expected to lead by example, uphold standards, and ensure high-quality service delivery across the organisation.</w:t>
      </w:r>
    </w:p>
    <w:p w14:paraId="75C3586F" w14:textId="77777777" w:rsidR="00F7169A" w:rsidRDefault="00F7169A" w:rsidP="0FDFF394">
      <w:pPr>
        <w:rPr>
          <w:rFonts w:ascii="Arial" w:eastAsia="Times New Roman" w:hAnsi="Arial" w:cs="Arial"/>
          <w:b/>
          <w:bCs/>
          <w:color w:val="000000"/>
          <w:bdr w:val="none" w:sz="0" w:space="0" w:color="auto"/>
          <w:lang w:eastAsia="en-GB"/>
        </w:rPr>
      </w:pPr>
    </w:p>
    <w:tbl>
      <w:tblPr>
        <w:tblW w:w="8506" w:type="dxa"/>
        <w:tblInd w:w="10" w:type="dxa"/>
        <w:tblCellMar>
          <w:top w:w="15" w:type="dxa"/>
          <w:left w:w="15" w:type="dxa"/>
          <w:bottom w:w="15" w:type="dxa"/>
          <w:right w:w="15" w:type="dxa"/>
        </w:tblCellMar>
        <w:tblLook w:val="04A0" w:firstRow="1" w:lastRow="0" w:firstColumn="1" w:lastColumn="0" w:noHBand="0" w:noVBand="1"/>
      </w:tblPr>
      <w:tblGrid>
        <w:gridCol w:w="9318"/>
        <w:gridCol w:w="206"/>
        <w:gridCol w:w="206"/>
      </w:tblGrid>
      <w:tr w:rsidR="00CD0A62" w:rsidRPr="00CD0A62" w14:paraId="087339F9" w14:textId="77777777" w:rsidTr="00160067">
        <w:trPr>
          <w:trHeight w:val="300"/>
        </w:trPr>
        <w:tc>
          <w:tcPr>
            <w:tcW w:w="6639" w:type="dxa"/>
            <w:tcBorders>
              <w:top w:val="single" w:sz="8" w:space="0" w:color="000000" w:themeColor="text1"/>
            </w:tcBorders>
            <w:tcMar>
              <w:top w:w="100" w:type="dxa"/>
              <w:left w:w="100" w:type="dxa"/>
              <w:bottom w:w="100" w:type="dxa"/>
              <w:right w:w="100" w:type="dxa"/>
            </w:tcMar>
            <w:hideMark/>
          </w:tcPr>
          <w:p w14:paraId="78E0D6F8" w14:textId="77777777" w:rsidR="00160067" w:rsidRPr="001F3364" w:rsidRDefault="00160067" w:rsidP="00160067">
            <w:pPr>
              <w:pStyle w:val="Normal1"/>
              <w:rPr>
                <w:rFonts w:ascii="Arial" w:eastAsia="Calibri" w:hAnsi="Arial" w:cs="Arial"/>
                <w:color w:val="000000" w:themeColor="text1"/>
              </w:rPr>
            </w:pPr>
            <w:r w:rsidRPr="00213395">
              <w:rPr>
                <w:rFonts w:ascii="Arial" w:eastAsia="Calibri" w:hAnsi="Arial" w:cs="Arial"/>
                <w:color w:val="000000" w:themeColor="text1"/>
              </w:rPr>
              <w:t>This job description describes the principal duties of the job at this time. It is a guide but is not intended to be all-inclusive. The post holder is expected to work flexibly and respond positively to changing business and customer needs.</w:t>
            </w:r>
          </w:p>
          <w:p w14:paraId="64A3DCFB" w14:textId="498072EB" w:rsidR="00160067" w:rsidRPr="00213395" w:rsidRDefault="00160067" w:rsidP="00160067">
            <w:pPr>
              <w:pStyle w:val="Normal1"/>
              <w:rPr>
                <w:rFonts w:ascii="Arial" w:eastAsia="Calibri" w:hAnsi="Arial" w:cs="Arial"/>
              </w:rPr>
            </w:pPr>
            <w:r w:rsidRPr="00213395">
              <w:rPr>
                <w:rFonts w:ascii="Arial" w:hAnsi="Arial" w:cs="Arial"/>
              </w:rPr>
              <w:t>Main duties</w:t>
            </w:r>
            <w:r>
              <w:rPr>
                <w:rFonts w:ascii="Arial" w:hAnsi="Arial" w:cs="Arial"/>
              </w:rPr>
              <w:t>:</w:t>
            </w:r>
          </w:p>
          <w:p w14:paraId="7790123A" w14:textId="77777777"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Operational Management</w:t>
            </w:r>
          </w:p>
          <w:p w14:paraId="6D183CC5" w14:textId="44338399"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Act as the manager on duty, overseeing daily operations across cinema, public areas, events, and front-of-house functions.</w:t>
            </w:r>
          </w:p>
          <w:p w14:paraId="55E03B97" w14:textId="03A2F1F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 xml:space="preserve">Lead, support and supervise FOH staff, including Box Office, </w:t>
            </w:r>
            <w:proofErr w:type="gramStart"/>
            <w:r w:rsidR="00E916CD">
              <w:rPr>
                <w:rFonts w:ascii="Arial" w:hAnsi="Arial" w:cs="Arial"/>
                <w:lang w:val="en-GB"/>
              </w:rPr>
              <w:t>Bar</w:t>
            </w:r>
            <w:proofErr w:type="gramEnd"/>
            <w:r w:rsidR="00E916CD">
              <w:rPr>
                <w:rFonts w:ascii="Arial" w:hAnsi="Arial" w:cs="Arial"/>
                <w:lang w:val="en-GB"/>
              </w:rPr>
              <w:t xml:space="preserve"> staff</w:t>
            </w:r>
            <w:r w:rsidRPr="00FA61A4">
              <w:rPr>
                <w:rFonts w:ascii="Arial" w:hAnsi="Arial" w:cs="Arial"/>
                <w:lang w:val="en-GB"/>
              </w:rPr>
              <w:t xml:space="preserve"> and volunteers.</w:t>
            </w:r>
          </w:p>
          <w:p w14:paraId="165AEA99"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Ensure high standards of customer care are maintained by all staff.</w:t>
            </w:r>
          </w:p>
          <w:p w14:paraId="38E6A1C9"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Manage events and private hires including preparation, delivery and post-event follow-up.</w:t>
            </w:r>
          </w:p>
          <w:p w14:paraId="02D96A53"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Oversee daily venue open/close procedures and ensure security of the building.</w:t>
            </w:r>
          </w:p>
          <w:p w14:paraId="69D09E82"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Ensure public spaces, signage and displays are clean, tidy, well-presented and up to date.</w:t>
            </w:r>
          </w:p>
          <w:p w14:paraId="035DCF74" w14:textId="77777777" w:rsid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Monitor and report on venue maintenance issues, cleanliness and presentation.</w:t>
            </w:r>
          </w:p>
          <w:p w14:paraId="04B29727" w14:textId="77777777" w:rsidR="00FA61A4" w:rsidRPr="00FA61A4" w:rsidRDefault="00FA61A4" w:rsidP="00FA61A4">
            <w:pPr>
              <w:pStyle w:val="Normal1"/>
              <w:spacing w:after="0"/>
              <w:ind w:left="720"/>
              <w:rPr>
                <w:rFonts w:ascii="Arial" w:hAnsi="Arial" w:cs="Arial"/>
                <w:lang w:val="en-GB"/>
              </w:rPr>
            </w:pPr>
          </w:p>
          <w:p w14:paraId="40EC40AD" w14:textId="77777777"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Customer Service &amp; Audience Engagement</w:t>
            </w:r>
          </w:p>
          <w:p w14:paraId="4279F4C7"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Be a visible point of contact for visitors, dealing promptly and appropriately with enquiries, complaints or incidents.</w:t>
            </w:r>
          </w:p>
          <w:p w14:paraId="5BB05E84"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Promote GFT’s programming, events and activities, ensuring staff are informed and confident in doing the same.</w:t>
            </w:r>
          </w:p>
          <w:p w14:paraId="1826E132" w14:textId="77777777" w:rsid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Support the collection of audience feedback and assist with reporting and analysis.</w:t>
            </w:r>
          </w:p>
          <w:p w14:paraId="63AAEDE9" w14:textId="77777777" w:rsidR="00FA61A4" w:rsidRPr="00FA61A4" w:rsidRDefault="00FA61A4" w:rsidP="00FA61A4">
            <w:pPr>
              <w:pStyle w:val="Normal1"/>
              <w:spacing w:after="0"/>
              <w:ind w:left="720"/>
              <w:rPr>
                <w:rFonts w:ascii="Arial" w:hAnsi="Arial" w:cs="Arial"/>
                <w:lang w:val="en-GB"/>
              </w:rPr>
            </w:pPr>
          </w:p>
          <w:p w14:paraId="2699FC94" w14:textId="0DEA4109"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People Management &amp; Training</w:t>
            </w:r>
          </w:p>
          <w:p w14:paraId="7C7B8331"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Support the recruitment, induction, training and ongoing development of FOH staff.</w:t>
            </w:r>
          </w:p>
          <w:p w14:paraId="2964EF4E"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Contribute to rotas and staffing levels that ensure sufficient cover and efficient service across all departments.</w:t>
            </w:r>
          </w:p>
          <w:p w14:paraId="203D4A98"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Monitor staff performance, conduct appraisals (where appropriate), and provide feedback.</w:t>
            </w:r>
          </w:p>
          <w:p w14:paraId="6A637917" w14:textId="77777777" w:rsid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Help build a positive working environment and team culture.</w:t>
            </w:r>
          </w:p>
          <w:p w14:paraId="7ABD6737" w14:textId="77777777" w:rsidR="00C86DAC" w:rsidRPr="00FA61A4" w:rsidRDefault="00C86DAC" w:rsidP="00C86DAC">
            <w:pPr>
              <w:pStyle w:val="Normal1"/>
              <w:spacing w:after="0"/>
              <w:ind w:left="720"/>
              <w:rPr>
                <w:rFonts w:ascii="Arial" w:hAnsi="Arial" w:cs="Arial"/>
                <w:lang w:val="en-GB"/>
              </w:rPr>
            </w:pPr>
          </w:p>
          <w:p w14:paraId="05295953" w14:textId="77777777"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Health &amp; Safety / Compliance</w:t>
            </w:r>
          </w:p>
          <w:p w14:paraId="1E548332"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Ensure compliance with Health &amp; Safety policies, including emergency evacuation and accident procedures.</w:t>
            </w:r>
          </w:p>
          <w:p w14:paraId="2B39D7ED" w14:textId="5AE0C966"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Maintain awareness of public safety, accessibility and duty of care to staff</w:t>
            </w:r>
            <w:r w:rsidR="00BF6320">
              <w:rPr>
                <w:rFonts w:ascii="Arial" w:hAnsi="Arial" w:cs="Arial"/>
                <w:lang w:val="en-GB"/>
              </w:rPr>
              <w:t>, volunteers</w:t>
            </w:r>
            <w:r w:rsidRPr="00FA61A4">
              <w:rPr>
                <w:rFonts w:ascii="Arial" w:hAnsi="Arial" w:cs="Arial"/>
                <w:lang w:val="en-GB"/>
              </w:rPr>
              <w:t xml:space="preserve"> and customers.</w:t>
            </w:r>
          </w:p>
          <w:p w14:paraId="651D72DE"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Act as designated first aider and fire warden (training provided).</w:t>
            </w:r>
          </w:p>
          <w:p w14:paraId="35CC8B56" w14:textId="0C03A08A" w:rsid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Ensure legal compliance in the operation of licensed premises</w:t>
            </w:r>
            <w:r w:rsidR="00BF6320">
              <w:rPr>
                <w:rFonts w:ascii="Arial" w:hAnsi="Arial" w:cs="Arial"/>
                <w:lang w:val="en-GB"/>
              </w:rPr>
              <w:t xml:space="preserve"> and be Personal Licence holder (training provided </w:t>
            </w:r>
            <w:r w:rsidRPr="00FA61A4">
              <w:rPr>
                <w:rFonts w:ascii="Arial" w:hAnsi="Arial" w:cs="Arial"/>
                <w:lang w:val="en-GB"/>
              </w:rPr>
              <w:t>where applicable).</w:t>
            </w:r>
          </w:p>
          <w:p w14:paraId="22A405B9" w14:textId="77777777" w:rsidR="00C86DAC" w:rsidRPr="00FA61A4" w:rsidRDefault="00C86DAC" w:rsidP="00C86DAC">
            <w:pPr>
              <w:pStyle w:val="Normal1"/>
              <w:spacing w:after="0"/>
              <w:ind w:left="720"/>
              <w:rPr>
                <w:rFonts w:ascii="Arial" w:hAnsi="Arial" w:cs="Arial"/>
                <w:lang w:val="en-GB"/>
              </w:rPr>
            </w:pPr>
          </w:p>
          <w:p w14:paraId="030A302C" w14:textId="77777777"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Commercial Performance</w:t>
            </w:r>
          </w:p>
          <w:p w14:paraId="38E6B7DD"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Monitor and support retail and bar/café operations, including stock control, merchandising, and promotion.</w:t>
            </w:r>
          </w:p>
          <w:p w14:paraId="062875C1"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Support the implementation of sales strategies and upselling by staff.</w:t>
            </w:r>
          </w:p>
          <w:p w14:paraId="593A16C6"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Assist with sales analysis and income reporting as required.</w:t>
            </w:r>
          </w:p>
          <w:p w14:paraId="24888379"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Handle cash, reconcile takings and complete banking procedures accurately.</w:t>
            </w:r>
          </w:p>
          <w:p w14:paraId="24286EC2" w14:textId="77777777" w:rsid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Ensure staff follow cash handling and PCI-compliance protocols.</w:t>
            </w:r>
          </w:p>
          <w:p w14:paraId="7EF54D21" w14:textId="77777777" w:rsidR="00C86DAC" w:rsidRPr="00FA61A4" w:rsidRDefault="00C86DAC" w:rsidP="00C86DAC">
            <w:pPr>
              <w:pStyle w:val="Normal1"/>
              <w:spacing w:after="0"/>
              <w:ind w:left="720"/>
              <w:rPr>
                <w:rFonts w:ascii="Arial" w:hAnsi="Arial" w:cs="Arial"/>
                <w:lang w:val="en-GB"/>
              </w:rPr>
            </w:pPr>
          </w:p>
          <w:p w14:paraId="3E2DCBFD" w14:textId="77777777"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Technology &amp; Systems</w:t>
            </w:r>
          </w:p>
          <w:p w14:paraId="7DF775A2"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Be proficient in the use of relevant software including ticketing, till and reporting systems.</w:t>
            </w:r>
          </w:p>
          <w:p w14:paraId="1968C80E"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Ensure smooth operation of box office and bar systems.</w:t>
            </w:r>
          </w:p>
          <w:p w14:paraId="63CF92D5" w14:textId="77777777" w:rsid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Assist with programming and troubleshooting ticketing systems and tills.</w:t>
            </w:r>
          </w:p>
          <w:p w14:paraId="566D632B" w14:textId="77777777" w:rsidR="00C86DAC" w:rsidRPr="00FA61A4" w:rsidRDefault="00C86DAC" w:rsidP="00C86DAC">
            <w:pPr>
              <w:pStyle w:val="Normal1"/>
              <w:spacing w:after="0"/>
              <w:ind w:left="720"/>
              <w:rPr>
                <w:rFonts w:ascii="Arial" w:hAnsi="Arial" w:cs="Arial"/>
                <w:lang w:val="en-GB"/>
              </w:rPr>
            </w:pPr>
          </w:p>
          <w:p w14:paraId="2D40D5BD" w14:textId="77777777" w:rsidR="00FA61A4" w:rsidRPr="00FA61A4" w:rsidRDefault="00FA61A4" w:rsidP="005628FC">
            <w:pPr>
              <w:pStyle w:val="Normal1"/>
              <w:spacing w:after="0"/>
              <w:rPr>
                <w:rFonts w:ascii="Arial" w:hAnsi="Arial" w:cs="Arial"/>
                <w:b/>
                <w:bCs/>
                <w:lang w:val="en-GB"/>
              </w:rPr>
            </w:pPr>
            <w:r w:rsidRPr="00FA61A4">
              <w:rPr>
                <w:rFonts w:ascii="Arial" w:hAnsi="Arial" w:cs="Arial"/>
                <w:b/>
                <w:bCs/>
                <w:lang w:val="en-GB"/>
              </w:rPr>
              <w:t>Other</w:t>
            </w:r>
          </w:p>
          <w:p w14:paraId="2B547DC4"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Attend staff and departmental meetings and contribute to development planning.</w:t>
            </w:r>
          </w:p>
          <w:p w14:paraId="63699454" w14:textId="77777777"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Represent Glasgow Film at events or networking activities as required.</w:t>
            </w:r>
          </w:p>
          <w:p w14:paraId="646C4955" w14:textId="36DDDE78" w:rsidR="00FA61A4" w:rsidRPr="00FA61A4" w:rsidRDefault="00FA61A4" w:rsidP="00FA61A4">
            <w:pPr>
              <w:pStyle w:val="Normal1"/>
              <w:numPr>
                <w:ilvl w:val="0"/>
                <w:numId w:val="33"/>
              </w:numPr>
              <w:spacing w:after="0"/>
              <w:rPr>
                <w:rFonts w:ascii="Arial" w:hAnsi="Arial" w:cs="Arial"/>
                <w:lang w:val="en-GB"/>
              </w:rPr>
            </w:pPr>
            <w:r w:rsidRPr="00FA61A4">
              <w:rPr>
                <w:rFonts w:ascii="Arial" w:hAnsi="Arial" w:cs="Arial"/>
                <w:lang w:val="en-GB"/>
              </w:rPr>
              <w:t xml:space="preserve">Undertake any other duties as reasonably required by the Senior </w:t>
            </w:r>
            <w:r w:rsidR="00CF7CB8">
              <w:rPr>
                <w:rFonts w:ascii="Arial" w:hAnsi="Arial" w:cs="Arial"/>
                <w:lang w:val="en-GB"/>
              </w:rPr>
              <w:t>Operations</w:t>
            </w:r>
            <w:r w:rsidRPr="00FA61A4">
              <w:rPr>
                <w:rFonts w:ascii="Arial" w:hAnsi="Arial" w:cs="Arial"/>
                <w:lang w:val="en-GB"/>
              </w:rPr>
              <w:t xml:space="preserve"> Manager or Directors.</w:t>
            </w:r>
          </w:p>
          <w:p w14:paraId="292BC24A" w14:textId="77777777" w:rsidR="00160067" w:rsidRPr="00213395" w:rsidRDefault="00160067" w:rsidP="00160067">
            <w:pPr>
              <w:pStyle w:val="Normal1"/>
              <w:rPr>
                <w:rFonts w:ascii="Arial" w:hAnsi="Arial" w:cs="Arial"/>
              </w:rPr>
            </w:pPr>
          </w:p>
          <w:p w14:paraId="0EC95299" w14:textId="77777777" w:rsidR="00160067" w:rsidRPr="004F7A11" w:rsidRDefault="00160067" w:rsidP="00160067">
            <w:pPr>
              <w:pStyle w:val="Normal1"/>
              <w:rPr>
                <w:rFonts w:ascii="Arial" w:hAnsi="Arial" w:cs="Arial"/>
              </w:rPr>
            </w:pPr>
            <w:r w:rsidRPr="004F7A11">
              <w:rPr>
                <w:rFonts w:ascii="Arial" w:hAnsi="Arial" w:cs="Arial"/>
              </w:rPr>
              <w:t>Responsibilities of all staff:</w:t>
            </w:r>
          </w:p>
          <w:p w14:paraId="5C727685" w14:textId="5F8F9D50" w:rsidR="00160067" w:rsidRPr="004F7A11" w:rsidRDefault="00160067" w:rsidP="00160067">
            <w:pPr>
              <w:pStyle w:val="Normal1"/>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4F7A11">
              <w:rPr>
                <w:rFonts w:ascii="Arial" w:hAnsi="Arial" w:cs="Arial"/>
              </w:rPr>
              <w:t xml:space="preserve">Follow Glasgow Film’s Equal Opportunities Policy and uphold our commitments to Anti-Racism and equalities, helping to nurture an inclusive staff </w:t>
            </w:r>
            <w:r w:rsidR="004F27B4" w:rsidRPr="004F7A11">
              <w:rPr>
                <w:rFonts w:ascii="Arial" w:hAnsi="Arial" w:cs="Arial"/>
              </w:rPr>
              <w:t>culture.</w:t>
            </w:r>
          </w:p>
          <w:p w14:paraId="2E39BC56" w14:textId="77777777" w:rsidR="00160067" w:rsidRPr="004F7A11" w:rsidRDefault="00160067" w:rsidP="00160067">
            <w:pPr>
              <w:pStyle w:val="Normal1"/>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4F7A11">
              <w:rPr>
                <w:rFonts w:ascii="Arial" w:hAnsi="Arial" w:cs="Arial"/>
              </w:rPr>
              <w:t>Follow Glasgow Film’s Environmental Policy minimizing individual environmental impacts and being committed to ongoing improvements and good practice.</w:t>
            </w:r>
          </w:p>
          <w:p w14:paraId="77FAF7EB" w14:textId="77777777" w:rsidR="00160067" w:rsidRPr="00213395" w:rsidRDefault="00160067" w:rsidP="00160067">
            <w:pPr>
              <w:pStyle w:val="Normal1"/>
              <w:ind w:left="720"/>
              <w:rPr>
                <w:rFonts w:ascii="Arial" w:hAnsi="Arial" w:cs="Arial"/>
                <w:highlight w:val="yellow"/>
              </w:rPr>
            </w:pPr>
          </w:p>
          <w:p w14:paraId="7205F9EA" w14:textId="77777777" w:rsidR="00160067" w:rsidRDefault="00160067" w:rsidP="00160067">
            <w:pPr>
              <w:rPr>
                <w:rFonts w:ascii="Arial" w:hAnsi="Arial" w:cs="Arial"/>
                <w:color w:val="000000" w:themeColor="text1"/>
              </w:rPr>
            </w:pPr>
            <w:r w:rsidRPr="00213395">
              <w:rPr>
                <w:rFonts w:ascii="Arial" w:hAnsi="Arial" w:cs="Arial"/>
                <w:color w:val="000000" w:themeColor="text1"/>
              </w:rPr>
              <w:t xml:space="preserve">Please note that university or college qualifications are not essential for this position. </w:t>
            </w:r>
          </w:p>
          <w:p w14:paraId="6A517679" w14:textId="77777777" w:rsidR="00160067" w:rsidRPr="00213395" w:rsidRDefault="00160067" w:rsidP="00160067">
            <w:pPr>
              <w:rPr>
                <w:rFonts w:ascii="Arial" w:hAnsi="Arial" w:cs="Arial"/>
                <w:color w:val="000000" w:themeColor="text1"/>
              </w:rPr>
            </w:pPr>
          </w:p>
          <w:p w14:paraId="523AF286" w14:textId="2392E227" w:rsidR="00160067" w:rsidRPr="00213395" w:rsidRDefault="00160067" w:rsidP="00160067">
            <w:pPr>
              <w:outlineLvl w:val="0"/>
              <w:rPr>
                <w:rFonts w:ascii="Arial" w:hAnsi="Arial" w:cs="Arial"/>
                <w:color w:val="000000" w:themeColor="text1"/>
              </w:rPr>
            </w:pPr>
            <w:r w:rsidRPr="00213395">
              <w:rPr>
                <w:rFonts w:ascii="Arial" w:hAnsi="Arial" w:cs="Arial"/>
                <w:b/>
                <w:color w:val="000000" w:themeColor="text1"/>
              </w:rPr>
              <w:t xml:space="preserve">PERSON SPECIFICATION: </w:t>
            </w:r>
            <w:r w:rsidR="00E5256A">
              <w:rPr>
                <w:rFonts w:ascii="Arial" w:hAnsi="Arial" w:cs="Arial"/>
                <w:b/>
                <w:color w:val="000000" w:themeColor="text1"/>
              </w:rPr>
              <w:t>GFT</w:t>
            </w:r>
            <w:r w:rsidR="004F27B4">
              <w:rPr>
                <w:rFonts w:ascii="Arial" w:hAnsi="Arial" w:cs="Arial"/>
                <w:b/>
                <w:color w:val="000000" w:themeColor="text1"/>
              </w:rPr>
              <w:t xml:space="preserve"> Duty Manager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2126"/>
            </w:tblGrid>
            <w:tr w:rsidR="00160067" w:rsidRPr="00213395" w14:paraId="3EFE3F7F" w14:textId="77777777" w:rsidTr="00AD3898">
              <w:trPr>
                <w:trHeight w:val="530"/>
              </w:trPr>
              <w:tc>
                <w:tcPr>
                  <w:tcW w:w="7054" w:type="dxa"/>
                  <w:shd w:val="clear" w:color="auto" w:fill="CCCCCC"/>
                  <w:vAlign w:val="center"/>
                </w:tcPr>
                <w:p w14:paraId="3A76CE1B"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KNOWLEDGE</w:t>
                  </w:r>
                </w:p>
              </w:tc>
              <w:tc>
                <w:tcPr>
                  <w:tcW w:w="2126" w:type="dxa"/>
                  <w:shd w:val="clear" w:color="auto" w:fill="CCCCCC"/>
                  <w:vAlign w:val="center"/>
                </w:tcPr>
                <w:p w14:paraId="7ACDA9F6"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ESSENTIAL(E) / DESIRABLE (D)</w:t>
                  </w:r>
                </w:p>
              </w:tc>
            </w:tr>
            <w:tr w:rsidR="00160067" w:rsidRPr="00213395" w14:paraId="40D093EB" w14:textId="77777777" w:rsidTr="00AD3898">
              <w:trPr>
                <w:trHeight w:val="530"/>
              </w:trPr>
              <w:tc>
                <w:tcPr>
                  <w:tcW w:w="7054" w:type="dxa"/>
                  <w:vAlign w:val="center"/>
                </w:tcPr>
                <w:p w14:paraId="67596131" w14:textId="094E7933" w:rsidR="00BB66C4" w:rsidRPr="00BB66C4" w:rsidRDefault="00BB66C4" w:rsidP="00BB66C4">
                  <w:pPr>
                    <w:rPr>
                      <w:rFonts w:ascii="Arial" w:hAnsi="Arial" w:cs="Arial"/>
                    </w:rPr>
                  </w:pPr>
                  <w:r w:rsidRPr="00BB66C4">
                    <w:rPr>
                      <w:rFonts w:ascii="Arial" w:hAnsi="Arial" w:cs="Arial"/>
                    </w:rPr>
                    <w:t xml:space="preserve">Understanding of what makes excellent customer service in a public-facing </w:t>
                  </w:r>
                  <w:r w:rsidR="004F27B4" w:rsidRPr="00BB66C4">
                    <w:rPr>
                      <w:rFonts w:ascii="Arial" w:hAnsi="Arial" w:cs="Arial"/>
                    </w:rPr>
                    <w:t>venue.</w:t>
                  </w:r>
                </w:p>
                <w:p w14:paraId="3AD6D22A" w14:textId="154DDE64" w:rsidR="00160067" w:rsidRPr="00213395" w:rsidRDefault="00160067" w:rsidP="00160067">
                  <w:pPr>
                    <w:rPr>
                      <w:rFonts w:ascii="Arial" w:hAnsi="Arial" w:cs="Arial"/>
                      <w:color w:val="000000" w:themeColor="text1"/>
                      <w:spacing w:val="-3"/>
                    </w:rPr>
                  </w:pPr>
                </w:p>
              </w:tc>
              <w:tc>
                <w:tcPr>
                  <w:tcW w:w="2126" w:type="dxa"/>
                  <w:vAlign w:val="center"/>
                </w:tcPr>
                <w:p w14:paraId="5E4965BB" w14:textId="7C0E7784" w:rsidR="00160067" w:rsidRPr="00213395" w:rsidRDefault="00BB66C4" w:rsidP="00160067">
                  <w:pPr>
                    <w:pStyle w:val="tabletext"/>
                    <w:rPr>
                      <w:rFonts w:ascii="Arial" w:hAnsi="Arial" w:cs="Arial"/>
                      <w:color w:val="000000" w:themeColor="text1"/>
                    </w:rPr>
                  </w:pPr>
                  <w:r>
                    <w:rPr>
                      <w:rFonts w:ascii="Arial" w:hAnsi="Arial" w:cs="Arial"/>
                      <w:color w:val="000000" w:themeColor="text1"/>
                    </w:rPr>
                    <w:t>E</w:t>
                  </w:r>
                </w:p>
              </w:tc>
            </w:tr>
            <w:tr w:rsidR="000C3A7C" w:rsidRPr="00213395" w14:paraId="37C9795A" w14:textId="77777777" w:rsidTr="00AD3898">
              <w:trPr>
                <w:trHeight w:val="530"/>
              </w:trPr>
              <w:tc>
                <w:tcPr>
                  <w:tcW w:w="7054" w:type="dxa"/>
                  <w:vAlign w:val="center"/>
                </w:tcPr>
                <w:p w14:paraId="66E069F8" w14:textId="335C0070" w:rsidR="000C3A7C" w:rsidRPr="000C3A7C" w:rsidRDefault="005F69F4" w:rsidP="00160067">
                  <w:pPr>
                    <w:rPr>
                      <w:rFonts w:ascii="Arial" w:hAnsi="Arial" w:cs="Arial"/>
                    </w:rPr>
                  </w:pPr>
                  <w:r w:rsidRPr="005F69F4">
                    <w:rPr>
                      <w:rFonts w:ascii="Arial" w:hAnsi="Arial" w:cs="Arial"/>
                    </w:rPr>
                    <w:t>Knowledge of operational procedures in a cinema, hospitality, or cultural venue</w:t>
                  </w:r>
                </w:p>
              </w:tc>
              <w:tc>
                <w:tcPr>
                  <w:tcW w:w="2126" w:type="dxa"/>
                  <w:vAlign w:val="center"/>
                </w:tcPr>
                <w:p w14:paraId="4A4E4568" w14:textId="5AFF721D" w:rsidR="000C3A7C" w:rsidRDefault="00E916CD" w:rsidP="00160067">
                  <w:pPr>
                    <w:pStyle w:val="tabletext"/>
                    <w:rPr>
                      <w:rFonts w:ascii="Arial" w:hAnsi="Arial" w:cs="Arial"/>
                      <w:color w:val="000000" w:themeColor="text1"/>
                    </w:rPr>
                  </w:pPr>
                  <w:r>
                    <w:rPr>
                      <w:rFonts w:ascii="Arial" w:hAnsi="Arial" w:cs="Arial"/>
                      <w:color w:val="000000" w:themeColor="text1"/>
                    </w:rPr>
                    <w:t>E</w:t>
                  </w:r>
                </w:p>
              </w:tc>
            </w:tr>
            <w:tr w:rsidR="000C3A7C" w:rsidRPr="00213395" w14:paraId="05330F9A" w14:textId="77777777" w:rsidTr="00AD3898">
              <w:trPr>
                <w:trHeight w:val="530"/>
              </w:trPr>
              <w:tc>
                <w:tcPr>
                  <w:tcW w:w="7054" w:type="dxa"/>
                  <w:vAlign w:val="center"/>
                </w:tcPr>
                <w:p w14:paraId="0FDB1C74" w14:textId="6DC21ED1" w:rsidR="000C3A7C" w:rsidRPr="000C3A7C" w:rsidRDefault="00653B82" w:rsidP="00160067">
                  <w:pPr>
                    <w:rPr>
                      <w:rFonts w:ascii="Arial" w:hAnsi="Arial" w:cs="Arial"/>
                    </w:rPr>
                  </w:pPr>
                  <w:r w:rsidRPr="00653B82">
                    <w:rPr>
                      <w:rFonts w:ascii="Arial" w:hAnsi="Arial" w:cs="Arial"/>
                    </w:rPr>
                    <w:t>Familiarity with basic HR practices such as team supervision, training, and rota planning</w:t>
                  </w:r>
                </w:p>
              </w:tc>
              <w:tc>
                <w:tcPr>
                  <w:tcW w:w="2126" w:type="dxa"/>
                  <w:vAlign w:val="center"/>
                </w:tcPr>
                <w:p w14:paraId="63DF364D" w14:textId="1DDE7F2E" w:rsidR="000C3A7C" w:rsidRDefault="00653B82" w:rsidP="00160067">
                  <w:pPr>
                    <w:pStyle w:val="tabletext"/>
                    <w:rPr>
                      <w:rFonts w:ascii="Arial" w:hAnsi="Arial" w:cs="Arial"/>
                      <w:color w:val="000000" w:themeColor="text1"/>
                    </w:rPr>
                  </w:pPr>
                  <w:r>
                    <w:rPr>
                      <w:rFonts w:ascii="Arial" w:hAnsi="Arial" w:cs="Arial"/>
                      <w:color w:val="000000" w:themeColor="text1"/>
                    </w:rPr>
                    <w:t>E</w:t>
                  </w:r>
                </w:p>
              </w:tc>
            </w:tr>
            <w:tr w:rsidR="00160067" w:rsidRPr="00213395" w14:paraId="3111E7FC" w14:textId="77777777" w:rsidTr="00AD3898">
              <w:trPr>
                <w:trHeight w:val="530"/>
              </w:trPr>
              <w:tc>
                <w:tcPr>
                  <w:tcW w:w="7054" w:type="dxa"/>
                  <w:vAlign w:val="center"/>
                </w:tcPr>
                <w:p w14:paraId="1CC7882C" w14:textId="305D9C0D" w:rsidR="00160067" w:rsidRPr="00213395" w:rsidRDefault="000C3A7C" w:rsidP="00160067">
                  <w:pPr>
                    <w:rPr>
                      <w:rFonts w:ascii="Arial" w:hAnsi="Arial" w:cs="Arial"/>
                    </w:rPr>
                  </w:pPr>
                  <w:r w:rsidRPr="000C3A7C">
                    <w:rPr>
                      <w:rFonts w:ascii="Arial" w:hAnsi="Arial" w:cs="Arial"/>
                    </w:rPr>
                    <w:t>Awareness of health &amp; safety, licensing, and safeguarding responsibilities</w:t>
                  </w:r>
                </w:p>
              </w:tc>
              <w:tc>
                <w:tcPr>
                  <w:tcW w:w="2126" w:type="dxa"/>
                  <w:vAlign w:val="center"/>
                </w:tcPr>
                <w:p w14:paraId="2DBFC5BE" w14:textId="16E6F27E" w:rsidR="00160067" w:rsidRPr="00213395" w:rsidRDefault="000C3A7C" w:rsidP="00160067">
                  <w:pPr>
                    <w:pStyle w:val="tabletext"/>
                    <w:rPr>
                      <w:rFonts w:ascii="Arial" w:hAnsi="Arial" w:cs="Arial"/>
                      <w:color w:val="000000" w:themeColor="text1"/>
                    </w:rPr>
                  </w:pPr>
                  <w:r>
                    <w:rPr>
                      <w:rFonts w:ascii="Arial" w:hAnsi="Arial" w:cs="Arial"/>
                      <w:color w:val="000000" w:themeColor="text1"/>
                    </w:rPr>
                    <w:t>E</w:t>
                  </w:r>
                </w:p>
              </w:tc>
            </w:tr>
            <w:tr w:rsidR="00160067" w:rsidRPr="00213395" w14:paraId="161E5E62" w14:textId="77777777" w:rsidTr="00AD3898">
              <w:trPr>
                <w:trHeight w:val="530"/>
              </w:trPr>
              <w:tc>
                <w:tcPr>
                  <w:tcW w:w="9180" w:type="dxa"/>
                  <w:gridSpan w:val="2"/>
                  <w:shd w:val="clear" w:color="auto" w:fill="CCCCCC"/>
                  <w:vAlign w:val="center"/>
                </w:tcPr>
                <w:p w14:paraId="16FD7FD9"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EXPERIENCE</w:t>
                  </w:r>
                </w:p>
              </w:tc>
            </w:tr>
            <w:tr w:rsidR="00160067" w:rsidRPr="00213395" w14:paraId="79709474" w14:textId="77777777" w:rsidTr="00AD3898">
              <w:trPr>
                <w:trHeight w:val="530"/>
              </w:trPr>
              <w:tc>
                <w:tcPr>
                  <w:tcW w:w="7054" w:type="dxa"/>
                  <w:vAlign w:val="center"/>
                </w:tcPr>
                <w:p w14:paraId="26179212" w14:textId="01C0E908" w:rsidR="00160067" w:rsidRPr="00213395" w:rsidRDefault="00653B82" w:rsidP="00160067">
                  <w:pPr>
                    <w:rPr>
                      <w:rFonts w:ascii="Arial" w:hAnsi="Arial" w:cs="Arial"/>
                      <w:color w:val="000000" w:themeColor="text1"/>
                      <w:lang w:bidi="en-US"/>
                    </w:rPr>
                  </w:pPr>
                  <w:r w:rsidRPr="00653B82">
                    <w:rPr>
                      <w:rFonts w:ascii="Arial" w:hAnsi="Arial" w:cs="Arial"/>
                    </w:rPr>
                    <w:t>Experience supervising staff or managing operational shifts in a customer-facing environment</w:t>
                  </w:r>
                </w:p>
              </w:tc>
              <w:tc>
                <w:tcPr>
                  <w:tcW w:w="2126" w:type="dxa"/>
                  <w:vAlign w:val="center"/>
                </w:tcPr>
                <w:p w14:paraId="714B866A" w14:textId="2366192A" w:rsidR="00160067" w:rsidRPr="00213395" w:rsidRDefault="00653B82" w:rsidP="00160067">
                  <w:pPr>
                    <w:pStyle w:val="tabletext"/>
                    <w:rPr>
                      <w:rFonts w:ascii="Arial" w:hAnsi="Arial" w:cs="Arial"/>
                      <w:color w:val="000000" w:themeColor="text1"/>
                    </w:rPr>
                  </w:pPr>
                  <w:r>
                    <w:rPr>
                      <w:rFonts w:ascii="Arial" w:hAnsi="Arial" w:cs="Arial"/>
                      <w:color w:val="000000" w:themeColor="text1"/>
                    </w:rPr>
                    <w:t>E</w:t>
                  </w:r>
                </w:p>
              </w:tc>
            </w:tr>
            <w:tr w:rsidR="00160067" w:rsidRPr="00213395" w14:paraId="07A13322" w14:textId="77777777" w:rsidTr="00AD3898">
              <w:trPr>
                <w:trHeight w:val="530"/>
              </w:trPr>
              <w:tc>
                <w:tcPr>
                  <w:tcW w:w="7054" w:type="dxa"/>
                  <w:vAlign w:val="center"/>
                </w:tcPr>
                <w:p w14:paraId="6EFC2165" w14:textId="36D80A42" w:rsidR="00160067" w:rsidRPr="00213395" w:rsidRDefault="00E430F4" w:rsidP="00160067">
                  <w:pPr>
                    <w:suppressAutoHyphens/>
                    <w:rPr>
                      <w:rFonts w:ascii="Arial" w:hAnsi="Arial" w:cs="Arial"/>
                      <w:color w:val="000000" w:themeColor="text1"/>
                    </w:rPr>
                  </w:pPr>
                  <w:r w:rsidRPr="00E430F4">
                    <w:rPr>
                      <w:rFonts w:ascii="Arial" w:hAnsi="Arial" w:cs="Arial"/>
                      <w:color w:val="000000" w:themeColor="text1"/>
                    </w:rPr>
                    <w:t>Experience handling customer queries, complaints, or incidents professionally</w:t>
                  </w:r>
                </w:p>
              </w:tc>
              <w:tc>
                <w:tcPr>
                  <w:tcW w:w="2126" w:type="dxa"/>
                  <w:vAlign w:val="center"/>
                </w:tcPr>
                <w:p w14:paraId="599A1840" w14:textId="77777777" w:rsidR="00160067" w:rsidRPr="00213395" w:rsidRDefault="00160067" w:rsidP="00160067">
                  <w:pPr>
                    <w:pStyle w:val="tabletext"/>
                    <w:rPr>
                      <w:rFonts w:ascii="Arial" w:hAnsi="Arial" w:cs="Arial"/>
                      <w:color w:val="000000" w:themeColor="text1"/>
                    </w:rPr>
                  </w:pPr>
                  <w:r w:rsidRPr="00213395">
                    <w:rPr>
                      <w:rFonts w:ascii="Arial" w:hAnsi="Arial" w:cs="Arial"/>
                      <w:color w:val="000000" w:themeColor="text1"/>
                    </w:rPr>
                    <w:t>E</w:t>
                  </w:r>
                </w:p>
              </w:tc>
            </w:tr>
            <w:tr w:rsidR="00E430F4" w:rsidRPr="00213395" w14:paraId="1540F98B" w14:textId="77777777" w:rsidTr="00AD3898">
              <w:trPr>
                <w:trHeight w:val="530"/>
              </w:trPr>
              <w:tc>
                <w:tcPr>
                  <w:tcW w:w="7054" w:type="dxa"/>
                  <w:vAlign w:val="center"/>
                </w:tcPr>
                <w:p w14:paraId="05CC56FD" w14:textId="1D2F1D38" w:rsidR="00E430F4" w:rsidRPr="00213395" w:rsidRDefault="00E430F4" w:rsidP="00160067">
                  <w:pPr>
                    <w:suppressAutoHyphens/>
                    <w:rPr>
                      <w:rFonts w:ascii="Arial" w:hAnsi="Arial" w:cs="Arial"/>
                    </w:rPr>
                  </w:pPr>
                  <w:r w:rsidRPr="00E430F4">
                    <w:rPr>
                      <w:rFonts w:ascii="Arial" w:hAnsi="Arial" w:cs="Arial"/>
                    </w:rPr>
                    <w:t>Experience coordinating or supporting events and functions</w:t>
                  </w:r>
                </w:p>
              </w:tc>
              <w:tc>
                <w:tcPr>
                  <w:tcW w:w="2126" w:type="dxa"/>
                  <w:vAlign w:val="center"/>
                </w:tcPr>
                <w:p w14:paraId="0B31EC40" w14:textId="47CDE5BB" w:rsidR="00E430F4" w:rsidRPr="00213395" w:rsidRDefault="00CF7CB8" w:rsidP="00160067">
                  <w:pPr>
                    <w:pStyle w:val="tabletext"/>
                    <w:rPr>
                      <w:rFonts w:ascii="Arial" w:hAnsi="Arial" w:cs="Arial"/>
                      <w:color w:val="000000" w:themeColor="text1"/>
                    </w:rPr>
                  </w:pPr>
                  <w:r>
                    <w:rPr>
                      <w:rFonts w:ascii="Arial" w:hAnsi="Arial" w:cs="Arial"/>
                      <w:color w:val="000000" w:themeColor="text1"/>
                    </w:rPr>
                    <w:t>D</w:t>
                  </w:r>
                </w:p>
              </w:tc>
            </w:tr>
            <w:tr w:rsidR="00E73FC4" w:rsidRPr="00213395" w14:paraId="7F70AFE0" w14:textId="77777777" w:rsidTr="00AD3898">
              <w:trPr>
                <w:trHeight w:val="530"/>
              </w:trPr>
              <w:tc>
                <w:tcPr>
                  <w:tcW w:w="7054" w:type="dxa"/>
                  <w:vAlign w:val="center"/>
                </w:tcPr>
                <w:p w14:paraId="3AAAF573" w14:textId="7C054875" w:rsidR="00E73FC4" w:rsidRPr="00E73FC4" w:rsidRDefault="00431674" w:rsidP="00160067">
                  <w:pPr>
                    <w:suppressAutoHyphens/>
                    <w:rPr>
                      <w:rFonts w:ascii="Arial" w:hAnsi="Arial" w:cs="Arial"/>
                    </w:rPr>
                  </w:pPr>
                  <w:r w:rsidRPr="00431674">
                    <w:rPr>
                      <w:rFonts w:ascii="Arial" w:hAnsi="Arial" w:cs="Arial"/>
                    </w:rPr>
                    <w:t>Experience managing multiple tasks and priorities in a fast-paced environment</w:t>
                  </w:r>
                </w:p>
              </w:tc>
              <w:tc>
                <w:tcPr>
                  <w:tcW w:w="2126" w:type="dxa"/>
                  <w:vAlign w:val="center"/>
                </w:tcPr>
                <w:p w14:paraId="4B971E42" w14:textId="71B9A47D" w:rsidR="00E73FC4" w:rsidRDefault="00431674" w:rsidP="00160067">
                  <w:pPr>
                    <w:pStyle w:val="tabletext"/>
                    <w:rPr>
                      <w:rFonts w:ascii="Arial" w:hAnsi="Arial" w:cs="Arial"/>
                      <w:color w:val="000000" w:themeColor="text1"/>
                    </w:rPr>
                  </w:pPr>
                  <w:r>
                    <w:rPr>
                      <w:rFonts w:ascii="Arial" w:hAnsi="Arial" w:cs="Arial"/>
                      <w:color w:val="000000" w:themeColor="text1"/>
                    </w:rPr>
                    <w:t>E</w:t>
                  </w:r>
                </w:p>
              </w:tc>
            </w:tr>
            <w:tr w:rsidR="00160067" w:rsidRPr="00213395" w14:paraId="1053FC39" w14:textId="77777777" w:rsidTr="00AD3898">
              <w:trPr>
                <w:trHeight w:val="530"/>
              </w:trPr>
              <w:tc>
                <w:tcPr>
                  <w:tcW w:w="7054" w:type="dxa"/>
                  <w:vAlign w:val="center"/>
                </w:tcPr>
                <w:p w14:paraId="4E3357B2" w14:textId="1B217E2F" w:rsidR="00160067" w:rsidRPr="00213395" w:rsidRDefault="00E73FC4" w:rsidP="00160067">
                  <w:pPr>
                    <w:suppressAutoHyphens/>
                    <w:rPr>
                      <w:rFonts w:ascii="Arial" w:hAnsi="Arial" w:cs="Arial"/>
                      <w:color w:val="000000" w:themeColor="text1"/>
                    </w:rPr>
                  </w:pPr>
                  <w:r w:rsidRPr="00E73FC4">
                    <w:rPr>
                      <w:rFonts w:ascii="Arial" w:hAnsi="Arial" w:cs="Arial"/>
                    </w:rPr>
                    <w:t>Cash handling and responsibility for floats, reconciliation, and banking</w:t>
                  </w:r>
                </w:p>
              </w:tc>
              <w:tc>
                <w:tcPr>
                  <w:tcW w:w="2126" w:type="dxa"/>
                  <w:vAlign w:val="center"/>
                </w:tcPr>
                <w:p w14:paraId="22B83849" w14:textId="5FC53860" w:rsidR="00160067" w:rsidRPr="00213395" w:rsidRDefault="00CF7CB8" w:rsidP="00160067">
                  <w:pPr>
                    <w:pStyle w:val="tabletext"/>
                    <w:rPr>
                      <w:rFonts w:ascii="Arial" w:hAnsi="Arial" w:cs="Arial"/>
                      <w:color w:val="000000" w:themeColor="text1"/>
                    </w:rPr>
                  </w:pPr>
                  <w:r>
                    <w:rPr>
                      <w:rFonts w:ascii="Arial" w:hAnsi="Arial" w:cs="Arial"/>
                      <w:color w:val="000000" w:themeColor="text1"/>
                    </w:rPr>
                    <w:t>D</w:t>
                  </w:r>
                </w:p>
              </w:tc>
            </w:tr>
            <w:tr w:rsidR="00160067" w:rsidRPr="00213395" w14:paraId="71E4E8C2" w14:textId="77777777" w:rsidTr="00AD3898">
              <w:trPr>
                <w:trHeight w:val="530"/>
              </w:trPr>
              <w:tc>
                <w:tcPr>
                  <w:tcW w:w="9180" w:type="dxa"/>
                  <w:gridSpan w:val="2"/>
                  <w:shd w:val="clear" w:color="auto" w:fill="CCCCCC"/>
                  <w:vAlign w:val="center"/>
                </w:tcPr>
                <w:p w14:paraId="00FFD6ED"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SKILLS AND ABILITIES</w:t>
                  </w:r>
                </w:p>
              </w:tc>
            </w:tr>
            <w:tr w:rsidR="00431674" w:rsidRPr="00213395" w14:paraId="096DD8D5" w14:textId="77777777" w:rsidTr="008B1C52">
              <w:trPr>
                <w:trHeight w:val="530"/>
              </w:trPr>
              <w:tc>
                <w:tcPr>
                  <w:tcW w:w="7054" w:type="dxa"/>
                </w:tcPr>
                <w:p w14:paraId="75C25030" w14:textId="0E3CC0C3" w:rsidR="00431674" w:rsidRPr="00431674" w:rsidRDefault="00431674" w:rsidP="00431674">
                  <w:pPr>
                    <w:tabs>
                      <w:tab w:val="left" w:pos="0"/>
                    </w:tabs>
                    <w:suppressAutoHyphens/>
                    <w:rPr>
                      <w:rFonts w:ascii="Arial" w:hAnsi="Arial" w:cs="Arial"/>
                      <w:color w:val="000000" w:themeColor="text1"/>
                    </w:rPr>
                  </w:pPr>
                  <w:r w:rsidRPr="00431674">
                    <w:rPr>
                      <w:rFonts w:ascii="Arial" w:hAnsi="Arial" w:cs="Arial"/>
                    </w:rPr>
                    <w:t>Excellent organisational skills and ability to stay calm and focused under pressure</w:t>
                  </w:r>
                </w:p>
              </w:tc>
              <w:tc>
                <w:tcPr>
                  <w:tcW w:w="2126" w:type="dxa"/>
                  <w:vAlign w:val="center"/>
                </w:tcPr>
                <w:p w14:paraId="3A8B349A" w14:textId="77777777" w:rsidR="00431674" w:rsidRPr="00213395" w:rsidRDefault="00431674" w:rsidP="00431674">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431674" w:rsidRPr="00213395" w14:paraId="30330F34" w14:textId="77777777" w:rsidTr="008B1C52">
              <w:trPr>
                <w:trHeight w:val="530"/>
              </w:trPr>
              <w:tc>
                <w:tcPr>
                  <w:tcW w:w="7054" w:type="dxa"/>
                </w:tcPr>
                <w:p w14:paraId="2C492637" w14:textId="7A20F947" w:rsidR="00431674" w:rsidRPr="00431674" w:rsidRDefault="00431674" w:rsidP="00431674">
                  <w:pPr>
                    <w:tabs>
                      <w:tab w:val="left" w:pos="0"/>
                    </w:tabs>
                    <w:suppressAutoHyphens/>
                    <w:rPr>
                      <w:rFonts w:ascii="Arial" w:hAnsi="Arial" w:cs="Arial"/>
                      <w:color w:val="000000" w:themeColor="text1"/>
                    </w:rPr>
                  </w:pPr>
                  <w:r w:rsidRPr="00431674">
                    <w:rPr>
                      <w:rFonts w:ascii="Arial" w:hAnsi="Arial" w:cs="Arial"/>
                    </w:rPr>
                    <w:t>Strong communication skills, both verbal and written</w:t>
                  </w:r>
                </w:p>
              </w:tc>
              <w:tc>
                <w:tcPr>
                  <w:tcW w:w="2126" w:type="dxa"/>
                  <w:vAlign w:val="center"/>
                </w:tcPr>
                <w:p w14:paraId="0D4BCE39" w14:textId="78AC7F07" w:rsidR="00431674" w:rsidRPr="00213395" w:rsidRDefault="00CF7CB8" w:rsidP="00431674">
                  <w:pPr>
                    <w:pStyle w:val="tabletext"/>
                    <w:rPr>
                      <w:rFonts w:ascii="Arial" w:hAnsi="Arial" w:cs="Arial"/>
                      <w:color w:val="000000" w:themeColor="text1"/>
                      <w:lang w:val="en-GB"/>
                    </w:rPr>
                  </w:pPr>
                  <w:r>
                    <w:rPr>
                      <w:rFonts w:ascii="Arial" w:hAnsi="Arial" w:cs="Arial"/>
                      <w:color w:val="000000" w:themeColor="text1"/>
                      <w:lang w:val="en-GB"/>
                    </w:rPr>
                    <w:t>E</w:t>
                  </w:r>
                </w:p>
              </w:tc>
            </w:tr>
            <w:tr w:rsidR="00431674" w:rsidRPr="00213395" w14:paraId="6A5B8308" w14:textId="77777777" w:rsidTr="008B1C52">
              <w:trPr>
                <w:trHeight w:val="530"/>
              </w:trPr>
              <w:tc>
                <w:tcPr>
                  <w:tcW w:w="7054" w:type="dxa"/>
                </w:tcPr>
                <w:p w14:paraId="31DAF959" w14:textId="5FD907DB" w:rsidR="00431674" w:rsidRPr="00431674" w:rsidRDefault="00431674" w:rsidP="00431674">
                  <w:pPr>
                    <w:tabs>
                      <w:tab w:val="left" w:pos="0"/>
                    </w:tabs>
                    <w:suppressAutoHyphens/>
                    <w:rPr>
                      <w:rFonts w:ascii="Arial" w:hAnsi="Arial" w:cs="Arial"/>
                      <w:color w:val="000000" w:themeColor="text1"/>
                    </w:rPr>
                  </w:pPr>
                  <w:r w:rsidRPr="00431674">
                    <w:rPr>
                      <w:rFonts w:ascii="Arial" w:hAnsi="Arial" w:cs="Arial"/>
                    </w:rPr>
                    <w:t>Ability to lead a team, delegate tasks, and provide clear direction</w:t>
                  </w:r>
                </w:p>
              </w:tc>
              <w:tc>
                <w:tcPr>
                  <w:tcW w:w="2126" w:type="dxa"/>
                  <w:vAlign w:val="center"/>
                </w:tcPr>
                <w:p w14:paraId="389C970C" w14:textId="0C921CCB" w:rsidR="00431674" w:rsidRPr="00213395" w:rsidRDefault="00CF7CB8" w:rsidP="00431674">
                  <w:pPr>
                    <w:pStyle w:val="tabletext"/>
                    <w:rPr>
                      <w:rFonts w:ascii="Arial" w:hAnsi="Arial" w:cs="Arial"/>
                      <w:color w:val="000000" w:themeColor="text1"/>
                      <w:lang w:val="en-GB"/>
                    </w:rPr>
                  </w:pPr>
                  <w:r>
                    <w:rPr>
                      <w:rFonts w:ascii="Arial" w:hAnsi="Arial" w:cs="Arial"/>
                      <w:color w:val="000000" w:themeColor="text1"/>
                      <w:lang w:val="en-GB"/>
                    </w:rPr>
                    <w:t>E</w:t>
                  </w:r>
                </w:p>
              </w:tc>
            </w:tr>
            <w:tr w:rsidR="00431674" w:rsidRPr="00213395" w14:paraId="219A119F" w14:textId="77777777" w:rsidTr="008B1C52">
              <w:trPr>
                <w:trHeight w:val="530"/>
              </w:trPr>
              <w:tc>
                <w:tcPr>
                  <w:tcW w:w="7054" w:type="dxa"/>
                </w:tcPr>
                <w:p w14:paraId="53BEBFFE" w14:textId="2775A37A" w:rsidR="00431674" w:rsidRPr="00431674" w:rsidRDefault="00431674" w:rsidP="00431674">
                  <w:pPr>
                    <w:tabs>
                      <w:tab w:val="left" w:pos="0"/>
                    </w:tabs>
                    <w:suppressAutoHyphens/>
                    <w:rPr>
                      <w:rFonts w:ascii="Arial" w:hAnsi="Arial" w:cs="Arial"/>
                      <w:color w:val="000000" w:themeColor="text1"/>
                    </w:rPr>
                  </w:pPr>
                  <w:r w:rsidRPr="00431674">
                    <w:rPr>
                      <w:rFonts w:ascii="Arial" w:hAnsi="Arial" w:cs="Arial"/>
                    </w:rPr>
                    <w:t>Confident in making decisions and solving problems on the spot</w:t>
                  </w:r>
                </w:p>
              </w:tc>
              <w:tc>
                <w:tcPr>
                  <w:tcW w:w="2126" w:type="dxa"/>
                  <w:vAlign w:val="center"/>
                </w:tcPr>
                <w:p w14:paraId="57D8574D" w14:textId="5C6744ED" w:rsidR="00431674" w:rsidRPr="00213395" w:rsidRDefault="00CF7CB8" w:rsidP="00431674">
                  <w:pPr>
                    <w:pStyle w:val="tabletext"/>
                    <w:rPr>
                      <w:rFonts w:ascii="Arial" w:hAnsi="Arial" w:cs="Arial"/>
                      <w:color w:val="000000" w:themeColor="text1"/>
                      <w:lang w:val="en-GB"/>
                    </w:rPr>
                  </w:pPr>
                  <w:r>
                    <w:rPr>
                      <w:rFonts w:ascii="Arial" w:hAnsi="Arial" w:cs="Arial"/>
                      <w:color w:val="000000" w:themeColor="text1"/>
                      <w:lang w:val="en-GB"/>
                    </w:rPr>
                    <w:t>E</w:t>
                  </w:r>
                </w:p>
              </w:tc>
            </w:tr>
            <w:tr w:rsidR="00431674" w:rsidRPr="00213395" w14:paraId="5BE7CF96" w14:textId="77777777" w:rsidTr="008B1C52">
              <w:trPr>
                <w:trHeight w:val="530"/>
              </w:trPr>
              <w:tc>
                <w:tcPr>
                  <w:tcW w:w="7054" w:type="dxa"/>
                </w:tcPr>
                <w:p w14:paraId="56241189" w14:textId="5F2B5C67" w:rsidR="00431674" w:rsidRPr="00431674" w:rsidRDefault="00431674" w:rsidP="00431674">
                  <w:pPr>
                    <w:tabs>
                      <w:tab w:val="left" w:pos="0"/>
                    </w:tabs>
                    <w:suppressAutoHyphens/>
                    <w:rPr>
                      <w:rFonts w:ascii="Arial" w:hAnsi="Arial" w:cs="Arial"/>
                      <w:color w:val="000000" w:themeColor="text1"/>
                    </w:rPr>
                  </w:pPr>
                  <w:r w:rsidRPr="00431674">
                    <w:rPr>
                      <w:rFonts w:ascii="Arial" w:hAnsi="Arial" w:cs="Arial"/>
                    </w:rPr>
                    <w:t>Competent with digital systems such as EPOS, ticketing platforms, and Microsoft Office</w:t>
                  </w:r>
                </w:p>
              </w:tc>
              <w:tc>
                <w:tcPr>
                  <w:tcW w:w="2126" w:type="dxa"/>
                  <w:vAlign w:val="center"/>
                </w:tcPr>
                <w:p w14:paraId="40C18A6A" w14:textId="47492C26" w:rsidR="00431674" w:rsidRPr="00213395" w:rsidRDefault="00CF7CB8" w:rsidP="00431674">
                  <w:pPr>
                    <w:pStyle w:val="tabletext"/>
                    <w:rPr>
                      <w:rFonts w:ascii="Arial" w:hAnsi="Arial" w:cs="Arial"/>
                      <w:color w:val="000000" w:themeColor="text1"/>
                      <w:lang w:val="en-GB"/>
                    </w:rPr>
                  </w:pPr>
                  <w:r>
                    <w:rPr>
                      <w:rFonts w:ascii="Arial" w:hAnsi="Arial" w:cs="Arial"/>
                      <w:color w:val="000000" w:themeColor="text1"/>
                      <w:lang w:val="en-GB"/>
                    </w:rPr>
                    <w:t>D</w:t>
                  </w:r>
                </w:p>
              </w:tc>
            </w:tr>
            <w:tr w:rsidR="00431674" w:rsidRPr="00213395" w14:paraId="2D0B6365" w14:textId="77777777" w:rsidTr="008B1C52">
              <w:trPr>
                <w:trHeight w:val="530"/>
              </w:trPr>
              <w:tc>
                <w:tcPr>
                  <w:tcW w:w="7054" w:type="dxa"/>
                </w:tcPr>
                <w:p w14:paraId="6713877B" w14:textId="0A12F528" w:rsidR="00431674" w:rsidRPr="00431674" w:rsidRDefault="00431674" w:rsidP="00431674">
                  <w:pPr>
                    <w:tabs>
                      <w:tab w:val="left" w:pos="0"/>
                    </w:tabs>
                    <w:suppressAutoHyphens/>
                    <w:rPr>
                      <w:rFonts w:ascii="Arial" w:hAnsi="Arial" w:cs="Arial"/>
                      <w:color w:val="000000" w:themeColor="text1"/>
                      <w:spacing w:val="-3"/>
                    </w:rPr>
                  </w:pPr>
                  <w:r w:rsidRPr="00431674">
                    <w:rPr>
                      <w:rFonts w:ascii="Arial" w:hAnsi="Arial" w:cs="Arial"/>
                    </w:rPr>
                    <w:t xml:space="preserve"> Ability to manage time effectively and work within structured schedules</w:t>
                  </w:r>
                </w:p>
              </w:tc>
              <w:tc>
                <w:tcPr>
                  <w:tcW w:w="2126" w:type="dxa"/>
                  <w:vAlign w:val="center"/>
                </w:tcPr>
                <w:p w14:paraId="7341594A" w14:textId="77777777" w:rsidR="00431674" w:rsidRPr="00213395" w:rsidRDefault="00431674" w:rsidP="00431674">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431674" w:rsidRPr="00213395" w14:paraId="31AB9A67" w14:textId="77777777" w:rsidTr="008B1C52">
              <w:trPr>
                <w:trHeight w:val="530"/>
              </w:trPr>
              <w:tc>
                <w:tcPr>
                  <w:tcW w:w="7054" w:type="dxa"/>
                </w:tcPr>
                <w:p w14:paraId="28F0E8BE" w14:textId="4C93BC26" w:rsidR="00431674" w:rsidRPr="00431674" w:rsidRDefault="00431674" w:rsidP="00431674">
                  <w:pPr>
                    <w:tabs>
                      <w:tab w:val="left" w:pos="0"/>
                    </w:tabs>
                    <w:suppressAutoHyphens/>
                    <w:rPr>
                      <w:rFonts w:ascii="Arial" w:hAnsi="Arial" w:cs="Arial"/>
                      <w:color w:val="000000" w:themeColor="text1"/>
                      <w:spacing w:val="-3"/>
                    </w:rPr>
                  </w:pPr>
                  <w:r w:rsidRPr="00431674">
                    <w:rPr>
                      <w:rFonts w:ascii="Arial" w:hAnsi="Arial" w:cs="Arial"/>
                    </w:rPr>
                    <w:t>Willingness to be hands-on and adaptable in all areas of front of house operations</w:t>
                  </w:r>
                </w:p>
              </w:tc>
              <w:tc>
                <w:tcPr>
                  <w:tcW w:w="2126" w:type="dxa"/>
                  <w:vAlign w:val="center"/>
                </w:tcPr>
                <w:p w14:paraId="3D1D8CB4" w14:textId="77777777" w:rsidR="00431674" w:rsidRPr="00213395" w:rsidRDefault="00431674" w:rsidP="00431674">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398DB398" w14:textId="77777777" w:rsidTr="00AD3898">
              <w:trPr>
                <w:trHeight w:val="530"/>
              </w:trPr>
              <w:tc>
                <w:tcPr>
                  <w:tcW w:w="9180" w:type="dxa"/>
                  <w:gridSpan w:val="2"/>
                  <w:shd w:val="clear" w:color="auto" w:fill="CCCCCC"/>
                  <w:vAlign w:val="center"/>
                </w:tcPr>
                <w:p w14:paraId="1F4F200F" w14:textId="77777777" w:rsidR="00160067" w:rsidRPr="00213395" w:rsidRDefault="00160067" w:rsidP="00160067">
                  <w:pPr>
                    <w:pStyle w:val="tabletext"/>
                    <w:rPr>
                      <w:rFonts w:ascii="Arial" w:hAnsi="Arial" w:cs="Arial"/>
                      <w:b/>
                      <w:color w:val="000000" w:themeColor="text1"/>
                      <w:lang w:val="en-GB"/>
                    </w:rPr>
                  </w:pPr>
                  <w:r w:rsidRPr="00213395">
                    <w:rPr>
                      <w:rFonts w:ascii="Arial" w:hAnsi="Arial" w:cs="Arial"/>
                      <w:b/>
                      <w:color w:val="000000" w:themeColor="text1"/>
                      <w:spacing w:val="-3"/>
                      <w:lang w:val="en-GB"/>
                    </w:rPr>
                    <w:t>PERSONAL QUALITIES AND ATTITUDES</w:t>
                  </w:r>
                </w:p>
              </w:tc>
            </w:tr>
            <w:tr w:rsidR="00700662" w:rsidRPr="00213395" w14:paraId="267C1DBE" w14:textId="77777777" w:rsidTr="002234DF">
              <w:trPr>
                <w:trHeight w:val="530"/>
              </w:trPr>
              <w:tc>
                <w:tcPr>
                  <w:tcW w:w="7054" w:type="dxa"/>
                </w:tcPr>
                <w:p w14:paraId="3A77A44D" w14:textId="3623431D"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Proactive and dependable, with a strong sense of responsibility</w:t>
                  </w:r>
                </w:p>
              </w:tc>
              <w:tc>
                <w:tcPr>
                  <w:tcW w:w="2126" w:type="dxa"/>
                  <w:vAlign w:val="center"/>
                </w:tcPr>
                <w:p w14:paraId="1AE6E216" w14:textId="4AA6E880" w:rsidR="00700662" w:rsidRPr="00213395" w:rsidRDefault="00CF7CB8" w:rsidP="00700662">
                  <w:pPr>
                    <w:pStyle w:val="tabletext"/>
                    <w:rPr>
                      <w:rFonts w:ascii="Arial" w:hAnsi="Arial" w:cs="Arial"/>
                      <w:color w:val="000000" w:themeColor="text1"/>
                      <w:lang w:val="en-GB"/>
                    </w:rPr>
                  </w:pPr>
                  <w:r>
                    <w:rPr>
                      <w:rFonts w:ascii="Arial" w:hAnsi="Arial" w:cs="Arial"/>
                      <w:color w:val="000000" w:themeColor="text1"/>
                      <w:lang w:val="en-GB"/>
                    </w:rPr>
                    <w:t>E</w:t>
                  </w:r>
                </w:p>
              </w:tc>
            </w:tr>
            <w:tr w:rsidR="00700662" w:rsidRPr="00213395" w14:paraId="64655681" w14:textId="77777777" w:rsidTr="002234DF">
              <w:trPr>
                <w:trHeight w:val="530"/>
              </w:trPr>
              <w:tc>
                <w:tcPr>
                  <w:tcW w:w="7054" w:type="dxa"/>
                </w:tcPr>
                <w:p w14:paraId="028DBAE6" w14:textId="2BFFE40C"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Professional, friendly, and approachable manner</w:t>
                  </w:r>
                </w:p>
              </w:tc>
              <w:tc>
                <w:tcPr>
                  <w:tcW w:w="2126" w:type="dxa"/>
                  <w:vAlign w:val="center"/>
                </w:tcPr>
                <w:p w14:paraId="1247B7DD" w14:textId="00325FB4" w:rsidR="00700662" w:rsidRPr="00213395" w:rsidRDefault="00CF7CB8" w:rsidP="00700662">
                  <w:pPr>
                    <w:pStyle w:val="tabletext"/>
                    <w:rPr>
                      <w:rFonts w:ascii="Arial" w:hAnsi="Arial" w:cs="Arial"/>
                      <w:color w:val="000000" w:themeColor="text1"/>
                      <w:lang w:val="en-GB"/>
                    </w:rPr>
                  </w:pPr>
                  <w:r>
                    <w:rPr>
                      <w:rFonts w:ascii="Arial" w:hAnsi="Arial" w:cs="Arial"/>
                      <w:color w:val="000000" w:themeColor="text1"/>
                      <w:lang w:val="en-GB"/>
                    </w:rPr>
                    <w:t>E</w:t>
                  </w:r>
                </w:p>
              </w:tc>
            </w:tr>
            <w:tr w:rsidR="00700662" w:rsidRPr="00213395" w14:paraId="440ACA34" w14:textId="77777777" w:rsidTr="002234DF">
              <w:trPr>
                <w:trHeight w:val="530"/>
              </w:trPr>
              <w:tc>
                <w:tcPr>
                  <w:tcW w:w="7054" w:type="dxa"/>
                </w:tcPr>
                <w:p w14:paraId="1EB46CB4" w14:textId="03539A03"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lastRenderedPageBreak/>
                    <w:t>Committed to creating an inclusive, respectful and supportive team environment</w:t>
                  </w:r>
                </w:p>
              </w:tc>
              <w:tc>
                <w:tcPr>
                  <w:tcW w:w="2126" w:type="dxa"/>
                  <w:vAlign w:val="center"/>
                </w:tcPr>
                <w:p w14:paraId="0ABB0711" w14:textId="278E30C4" w:rsidR="00700662" w:rsidRPr="00213395" w:rsidRDefault="00CF7CB8" w:rsidP="00700662">
                  <w:pPr>
                    <w:pStyle w:val="tabletext"/>
                    <w:rPr>
                      <w:rFonts w:ascii="Arial" w:hAnsi="Arial" w:cs="Arial"/>
                      <w:color w:val="000000" w:themeColor="text1"/>
                      <w:lang w:val="en-GB"/>
                    </w:rPr>
                  </w:pPr>
                  <w:r>
                    <w:rPr>
                      <w:rFonts w:ascii="Arial" w:hAnsi="Arial" w:cs="Arial"/>
                      <w:color w:val="000000" w:themeColor="text1"/>
                      <w:lang w:val="en-GB"/>
                    </w:rPr>
                    <w:t>E</w:t>
                  </w:r>
                </w:p>
              </w:tc>
            </w:tr>
            <w:tr w:rsidR="00700662" w:rsidRPr="00213395" w14:paraId="6090C7B8" w14:textId="77777777" w:rsidTr="002234DF">
              <w:trPr>
                <w:trHeight w:val="530"/>
              </w:trPr>
              <w:tc>
                <w:tcPr>
                  <w:tcW w:w="7054" w:type="dxa"/>
                </w:tcPr>
                <w:p w14:paraId="6CFBFB1D" w14:textId="01B0C942"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Takes pride in their work and pays attention to detail</w:t>
                  </w:r>
                </w:p>
              </w:tc>
              <w:tc>
                <w:tcPr>
                  <w:tcW w:w="2126" w:type="dxa"/>
                  <w:vAlign w:val="center"/>
                </w:tcPr>
                <w:p w14:paraId="19DD79A7" w14:textId="14F1A7C6" w:rsidR="00700662" w:rsidRPr="00213395" w:rsidRDefault="00CF7CB8" w:rsidP="00700662">
                  <w:pPr>
                    <w:pStyle w:val="tabletext"/>
                    <w:rPr>
                      <w:rFonts w:ascii="Arial" w:hAnsi="Arial" w:cs="Arial"/>
                      <w:color w:val="000000" w:themeColor="text1"/>
                      <w:lang w:val="en-GB"/>
                    </w:rPr>
                  </w:pPr>
                  <w:r>
                    <w:rPr>
                      <w:rFonts w:ascii="Arial" w:hAnsi="Arial" w:cs="Arial"/>
                      <w:color w:val="000000" w:themeColor="text1"/>
                      <w:lang w:val="en-GB"/>
                    </w:rPr>
                    <w:t>E</w:t>
                  </w:r>
                </w:p>
              </w:tc>
            </w:tr>
            <w:tr w:rsidR="00700662" w:rsidRPr="00213395" w14:paraId="6409DAA2" w14:textId="77777777" w:rsidTr="002234DF">
              <w:trPr>
                <w:trHeight w:val="530"/>
              </w:trPr>
              <w:tc>
                <w:tcPr>
                  <w:tcW w:w="7054" w:type="dxa"/>
                </w:tcPr>
                <w:p w14:paraId="0C2FA763" w14:textId="4E9D6E28"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Leads by example and sets high standards for themselves and others</w:t>
                  </w:r>
                </w:p>
              </w:tc>
              <w:tc>
                <w:tcPr>
                  <w:tcW w:w="2126" w:type="dxa"/>
                  <w:vAlign w:val="center"/>
                </w:tcPr>
                <w:p w14:paraId="1B353A4A" w14:textId="77777777" w:rsidR="00700662" w:rsidRPr="00213395" w:rsidRDefault="00700662" w:rsidP="00700662">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700662" w:rsidRPr="00213395" w14:paraId="227F34BC" w14:textId="77777777" w:rsidTr="002234DF">
              <w:trPr>
                <w:trHeight w:val="530"/>
              </w:trPr>
              <w:tc>
                <w:tcPr>
                  <w:tcW w:w="7054" w:type="dxa"/>
                </w:tcPr>
                <w:p w14:paraId="69156A11" w14:textId="62ED9219"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Enthusiastic about film, arts, and creating a great experience for visitors</w:t>
                  </w:r>
                </w:p>
              </w:tc>
              <w:tc>
                <w:tcPr>
                  <w:tcW w:w="2126" w:type="dxa"/>
                  <w:vAlign w:val="center"/>
                </w:tcPr>
                <w:p w14:paraId="7592F99F" w14:textId="77777777" w:rsidR="00700662" w:rsidRPr="00213395" w:rsidRDefault="00700662" w:rsidP="00700662">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700662" w:rsidRPr="00213395" w14:paraId="1F097392" w14:textId="77777777" w:rsidTr="002234DF">
              <w:trPr>
                <w:trHeight w:val="530"/>
              </w:trPr>
              <w:tc>
                <w:tcPr>
                  <w:tcW w:w="7054" w:type="dxa"/>
                </w:tcPr>
                <w:p w14:paraId="0516E066" w14:textId="3FE66755"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Flexible and willing to work evenings, weekends and during busy periods such as festivals</w:t>
                  </w:r>
                </w:p>
              </w:tc>
              <w:tc>
                <w:tcPr>
                  <w:tcW w:w="2126" w:type="dxa"/>
                  <w:vAlign w:val="center"/>
                </w:tcPr>
                <w:p w14:paraId="59AB6333" w14:textId="77777777" w:rsidR="00700662" w:rsidRPr="00213395" w:rsidRDefault="00700662" w:rsidP="00700662">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700662" w:rsidRPr="00213395" w14:paraId="2A607192" w14:textId="77777777" w:rsidTr="002234DF">
              <w:trPr>
                <w:trHeight w:val="530"/>
              </w:trPr>
              <w:tc>
                <w:tcPr>
                  <w:tcW w:w="7054" w:type="dxa"/>
                </w:tcPr>
                <w:p w14:paraId="48A36BED" w14:textId="0FC65916" w:rsidR="00700662" w:rsidRPr="00700662" w:rsidRDefault="00700662" w:rsidP="00700662">
                  <w:pPr>
                    <w:tabs>
                      <w:tab w:val="left" w:pos="0"/>
                    </w:tabs>
                    <w:suppressAutoHyphens/>
                    <w:rPr>
                      <w:rFonts w:ascii="Arial" w:hAnsi="Arial" w:cs="Arial"/>
                      <w:color w:val="000000" w:themeColor="text1"/>
                      <w:spacing w:val="-3"/>
                    </w:rPr>
                  </w:pPr>
                  <w:r w:rsidRPr="00700662">
                    <w:rPr>
                      <w:rFonts w:ascii="Arial" w:hAnsi="Arial" w:cs="Arial"/>
                    </w:rPr>
                    <w:t>Proactive and dependable, with a strong sense of responsibility</w:t>
                  </w:r>
                </w:p>
              </w:tc>
              <w:tc>
                <w:tcPr>
                  <w:tcW w:w="2126" w:type="dxa"/>
                  <w:vAlign w:val="center"/>
                </w:tcPr>
                <w:p w14:paraId="40702C4E" w14:textId="77777777" w:rsidR="00700662" w:rsidRPr="00213395" w:rsidRDefault="00700662" w:rsidP="00700662">
                  <w:pPr>
                    <w:pStyle w:val="tabletext"/>
                    <w:rPr>
                      <w:rFonts w:ascii="Arial" w:hAnsi="Arial" w:cs="Arial"/>
                      <w:color w:val="000000" w:themeColor="text1"/>
                      <w:lang w:val="en-GB"/>
                    </w:rPr>
                  </w:pPr>
                  <w:r w:rsidRPr="00213395">
                    <w:rPr>
                      <w:rFonts w:ascii="Arial" w:hAnsi="Arial" w:cs="Arial"/>
                      <w:color w:val="000000" w:themeColor="text1"/>
                      <w:lang w:val="en-GB"/>
                    </w:rPr>
                    <w:t>E</w:t>
                  </w:r>
                </w:p>
              </w:tc>
            </w:tr>
          </w:tbl>
          <w:p w14:paraId="4F46BD98" w14:textId="77777777" w:rsidR="000348B3" w:rsidRPr="00CD0A62" w:rsidRDefault="000348B3" w:rsidP="00160067">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0348B3" w:rsidRPr="00CD0A62" w:rsidRDefault="000348B3" w:rsidP="00A56330">
            <w:pPr>
              <w:rPr>
                <w:rFonts w:ascii="Arial" w:hAnsi="Arial" w:cs="Arial"/>
              </w:rPr>
            </w:pPr>
          </w:p>
        </w:tc>
        <w:tc>
          <w:tcPr>
            <w:tcW w:w="1552" w:type="dxa"/>
            <w:tcBorders>
              <w:top w:val="single" w:sz="8" w:space="0" w:color="000000" w:themeColor="text1"/>
            </w:tcBorders>
            <w:tcMar>
              <w:top w:w="100" w:type="dxa"/>
              <w:left w:w="100" w:type="dxa"/>
              <w:bottom w:w="100" w:type="dxa"/>
              <w:right w:w="100" w:type="dxa"/>
            </w:tcMar>
            <w:hideMark/>
          </w:tcPr>
          <w:p w14:paraId="3DFF5BD8" w14:textId="77777777" w:rsidR="000348B3" w:rsidRPr="00CD0A62" w:rsidRDefault="000348B3" w:rsidP="00A56330">
            <w:pPr>
              <w:rPr>
                <w:rFonts w:ascii="Arial" w:hAnsi="Arial" w:cs="Arial"/>
              </w:rPr>
            </w:pPr>
          </w:p>
        </w:tc>
      </w:tr>
    </w:tbl>
    <w:p w14:paraId="25F83C5D" w14:textId="05EFDC14" w:rsidR="00207B96"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lastRenderedPageBreak/>
        <w:t xml:space="preserve">Don’t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r w:rsidR="3854577B" w:rsidRPr="2E182DCF">
        <w:rPr>
          <w:rFonts w:ascii="Arial" w:hAnsi="Arial" w:cs="Arial"/>
          <w:color w:val="000000" w:themeColor="text1"/>
        </w:rPr>
        <w:t>past experience</w:t>
      </w:r>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4"/>
      <w:footerReference w:type="default" r:id="rId15"/>
      <w:headerReference w:type="first" r:id="rId16"/>
      <w:footerReference w:type="first" r:id="rId17"/>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FE37E" w14:textId="77777777" w:rsidR="00C235A0" w:rsidRDefault="00C235A0">
      <w:r>
        <w:separator/>
      </w:r>
    </w:p>
  </w:endnote>
  <w:endnote w:type="continuationSeparator" w:id="0">
    <w:p w14:paraId="6E82F5D4" w14:textId="77777777" w:rsidR="00C235A0" w:rsidRDefault="00C2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ubauGrotesk R-55 Normal">
    <w:altName w:val="Avenir Book"/>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F18C" w14:textId="51B6BC23" w:rsidR="00F57255" w:rsidRDefault="00F57255">
    <w:pPr>
      <w:pStyle w:val="Footer"/>
    </w:pPr>
    <w:r>
      <w:rPr>
        <w:noProof/>
        <w:lang w:val="en-GB" w:eastAsia="en-GB"/>
      </w:rPr>
      <w:drawing>
        <wp:inline distT="0" distB="0" distL="0" distR="0" wp14:anchorId="7B3BF96A" wp14:editId="1B8A01D4">
          <wp:extent cx="6184900" cy="1469390"/>
          <wp:effectExtent l="0" t="0" r="6350" b="0"/>
          <wp:docPr id="1964132934" name="Picture 1" descr="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69390"/>
                  </a:xfrm>
                  <a:prstGeom prst="rect">
                    <a:avLst/>
                  </a:prstGeom>
                  <a:noFill/>
                  <a:ln>
                    <a:noFill/>
                  </a:ln>
                </pic:spPr>
              </pic:pic>
            </a:graphicData>
          </a:graphic>
        </wp:inline>
      </w:drawing>
    </w: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2839" w14:textId="77777777" w:rsidR="00C235A0" w:rsidRDefault="00C235A0">
      <w:r>
        <w:separator/>
      </w:r>
    </w:p>
  </w:footnote>
  <w:footnote w:type="continuationSeparator" w:id="0">
    <w:p w14:paraId="6C48FE88" w14:textId="77777777" w:rsidR="00C235A0" w:rsidRDefault="00C2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650"/>
    <w:multiLevelType w:val="hybridMultilevel"/>
    <w:tmpl w:val="50B808B6"/>
    <w:numStyleLink w:val="ImportedStyle2"/>
  </w:abstractNum>
  <w:abstractNum w:abstractNumId="1" w15:restartNumberingAfterBreak="0">
    <w:nsid w:val="01D040E9"/>
    <w:multiLevelType w:val="hybridMultilevel"/>
    <w:tmpl w:val="E940E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200AD"/>
    <w:multiLevelType w:val="hybridMultilevel"/>
    <w:tmpl w:val="469C4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EB7F98"/>
    <w:multiLevelType w:val="multilevel"/>
    <w:tmpl w:val="86A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01061"/>
    <w:multiLevelType w:val="hybridMultilevel"/>
    <w:tmpl w:val="CE066620"/>
    <w:numStyleLink w:val="ImportedStyle1"/>
  </w:abstractNum>
  <w:abstractNum w:abstractNumId="6" w15:restartNumberingAfterBreak="0">
    <w:nsid w:val="18EE278D"/>
    <w:multiLevelType w:val="multilevel"/>
    <w:tmpl w:val="288C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910AB"/>
    <w:multiLevelType w:val="hybridMultilevel"/>
    <w:tmpl w:val="3C96A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E6AC8"/>
    <w:multiLevelType w:val="hybridMultilevel"/>
    <w:tmpl w:val="6E0C4F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33C63DB"/>
    <w:multiLevelType w:val="hybridMultilevel"/>
    <w:tmpl w:val="8EF274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086996"/>
    <w:multiLevelType w:val="hybridMultilevel"/>
    <w:tmpl w:val="93AA83E4"/>
    <w:lvl w:ilvl="0" w:tplc="B8F8976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B6C02"/>
    <w:multiLevelType w:val="hybridMultilevel"/>
    <w:tmpl w:val="8CF28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32E3F"/>
    <w:multiLevelType w:val="multilevel"/>
    <w:tmpl w:val="B3E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A2B50"/>
    <w:multiLevelType w:val="multilevel"/>
    <w:tmpl w:val="CD0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0329B"/>
    <w:multiLevelType w:val="hybridMultilevel"/>
    <w:tmpl w:val="10969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A530FD"/>
    <w:multiLevelType w:val="hybridMultilevel"/>
    <w:tmpl w:val="471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47CC9"/>
    <w:multiLevelType w:val="multilevel"/>
    <w:tmpl w:val="0E3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D59EC"/>
    <w:multiLevelType w:val="multilevel"/>
    <w:tmpl w:val="F8C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B3B7B"/>
    <w:multiLevelType w:val="hybridMultilevel"/>
    <w:tmpl w:val="31C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51160"/>
    <w:multiLevelType w:val="hybridMultilevel"/>
    <w:tmpl w:val="83D4C3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1E7EFA"/>
    <w:multiLevelType w:val="hybridMultilevel"/>
    <w:tmpl w:val="C72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E3435"/>
    <w:multiLevelType w:val="hybridMultilevel"/>
    <w:tmpl w:val="0552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8901D9"/>
    <w:multiLevelType w:val="hybridMultilevel"/>
    <w:tmpl w:val="33665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C5A9F"/>
    <w:multiLevelType w:val="multilevel"/>
    <w:tmpl w:val="845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E7DD2"/>
    <w:multiLevelType w:val="hybridMultilevel"/>
    <w:tmpl w:val="A31E22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F7A78F3"/>
    <w:multiLevelType w:val="hybridMultilevel"/>
    <w:tmpl w:val="A9E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5"/>
  </w:num>
  <w:num w:numId="3">
    <w:abstractNumId w:val="38"/>
  </w:num>
  <w:num w:numId="4">
    <w:abstractNumId w:val="0"/>
  </w:num>
  <w:num w:numId="5">
    <w:abstractNumId w:val="8"/>
  </w:num>
  <w:num w:numId="6">
    <w:abstractNumId w:val="17"/>
  </w:num>
  <w:num w:numId="7">
    <w:abstractNumId w:val="41"/>
  </w:num>
  <w:num w:numId="8">
    <w:abstractNumId w:val="37"/>
  </w:num>
  <w:num w:numId="9">
    <w:abstractNumId w:val="14"/>
  </w:num>
  <w:num w:numId="10">
    <w:abstractNumId w:val="13"/>
  </w:num>
  <w:num w:numId="11">
    <w:abstractNumId w:val="33"/>
  </w:num>
  <w:num w:numId="12">
    <w:abstractNumId w:val="25"/>
  </w:num>
  <w:num w:numId="13">
    <w:abstractNumId w:val="28"/>
  </w:num>
  <w:num w:numId="14">
    <w:abstractNumId w:val="22"/>
  </w:num>
  <w:num w:numId="15">
    <w:abstractNumId w:val="23"/>
  </w:num>
  <w:num w:numId="16">
    <w:abstractNumId w:val="34"/>
  </w:num>
  <w:num w:numId="17">
    <w:abstractNumId w:val="2"/>
  </w:num>
  <w:num w:numId="18">
    <w:abstractNumId w:val="21"/>
  </w:num>
  <w:num w:numId="19">
    <w:abstractNumId w:val="18"/>
  </w:num>
  <w:num w:numId="20">
    <w:abstractNumId w:val="12"/>
  </w:num>
  <w:num w:numId="21">
    <w:abstractNumId w:val="32"/>
  </w:num>
  <w:num w:numId="22">
    <w:abstractNumId w:val="20"/>
  </w:num>
  <w:num w:numId="23">
    <w:abstractNumId w:val="1"/>
  </w:num>
  <w:num w:numId="24">
    <w:abstractNumId w:val="7"/>
  </w:num>
  <w:num w:numId="25">
    <w:abstractNumId w:val="31"/>
  </w:num>
  <w:num w:numId="26">
    <w:abstractNumId w:val="3"/>
  </w:num>
  <w:num w:numId="27">
    <w:abstractNumId w:val="9"/>
  </w:num>
  <w:num w:numId="28">
    <w:abstractNumId w:val="29"/>
  </w:num>
  <w:num w:numId="29">
    <w:abstractNumId w:val="36"/>
  </w:num>
  <w:num w:numId="30">
    <w:abstractNumId w:val="10"/>
  </w:num>
  <w:num w:numId="31">
    <w:abstractNumId w:val="11"/>
  </w:num>
  <w:num w:numId="32">
    <w:abstractNumId w:val="19"/>
  </w:num>
  <w:num w:numId="33">
    <w:abstractNumId w:val="30"/>
  </w:num>
  <w:num w:numId="34">
    <w:abstractNumId w:val="27"/>
  </w:num>
  <w:num w:numId="35">
    <w:abstractNumId w:val="39"/>
  </w:num>
  <w:num w:numId="36">
    <w:abstractNumId w:val="26"/>
  </w:num>
  <w:num w:numId="37">
    <w:abstractNumId w:val="4"/>
  </w:num>
  <w:num w:numId="38">
    <w:abstractNumId w:val="6"/>
  </w:num>
  <w:num w:numId="39">
    <w:abstractNumId w:val="35"/>
  </w:num>
  <w:num w:numId="40">
    <w:abstractNumId w:val="15"/>
  </w:num>
  <w:num w:numId="41">
    <w:abstractNumId w:val="2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96"/>
    <w:rsid w:val="0001195F"/>
    <w:rsid w:val="00012D8C"/>
    <w:rsid w:val="000172E7"/>
    <w:rsid w:val="00022FBA"/>
    <w:rsid w:val="00031C58"/>
    <w:rsid w:val="000348B3"/>
    <w:rsid w:val="00034C35"/>
    <w:rsid w:val="000372AC"/>
    <w:rsid w:val="00050352"/>
    <w:rsid w:val="00055393"/>
    <w:rsid w:val="0005623C"/>
    <w:rsid w:val="00057349"/>
    <w:rsid w:val="000614DF"/>
    <w:rsid w:val="00082974"/>
    <w:rsid w:val="00084F1C"/>
    <w:rsid w:val="00090FA1"/>
    <w:rsid w:val="000931B2"/>
    <w:rsid w:val="00095B69"/>
    <w:rsid w:val="000A1502"/>
    <w:rsid w:val="000A272D"/>
    <w:rsid w:val="000A6789"/>
    <w:rsid w:val="000B1B5B"/>
    <w:rsid w:val="000B22A3"/>
    <w:rsid w:val="000B51C8"/>
    <w:rsid w:val="000B66BC"/>
    <w:rsid w:val="000B6FB2"/>
    <w:rsid w:val="000B6FEA"/>
    <w:rsid w:val="000C3A7C"/>
    <w:rsid w:val="000C7C53"/>
    <w:rsid w:val="000D5423"/>
    <w:rsid w:val="000D67C9"/>
    <w:rsid w:val="000D7739"/>
    <w:rsid w:val="000E4F9A"/>
    <w:rsid w:val="000F29A5"/>
    <w:rsid w:val="000F5D0F"/>
    <w:rsid w:val="001104D5"/>
    <w:rsid w:val="00113B34"/>
    <w:rsid w:val="00115023"/>
    <w:rsid w:val="001171BC"/>
    <w:rsid w:val="00120A62"/>
    <w:rsid w:val="00125362"/>
    <w:rsid w:val="00125E6B"/>
    <w:rsid w:val="00142F78"/>
    <w:rsid w:val="00151FCC"/>
    <w:rsid w:val="0015421D"/>
    <w:rsid w:val="00160067"/>
    <w:rsid w:val="00167B88"/>
    <w:rsid w:val="00171310"/>
    <w:rsid w:val="00171CFB"/>
    <w:rsid w:val="00175127"/>
    <w:rsid w:val="001804A4"/>
    <w:rsid w:val="00183766"/>
    <w:rsid w:val="00184968"/>
    <w:rsid w:val="00195D4C"/>
    <w:rsid w:val="001A79D2"/>
    <w:rsid w:val="001B2FBC"/>
    <w:rsid w:val="001B6FDE"/>
    <w:rsid w:val="001C7213"/>
    <w:rsid w:val="001C7333"/>
    <w:rsid w:val="001D3E8D"/>
    <w:rsid w:val="001E0F8D"/>
    <w:rsid w:val="001E1AE3"/>
    <w:rsid w:val="001E328D"/>
    <w:rsid w:val="001E714A"/>
    <w:rsid w:val="001F5DF6"/>
    <w:rsid w:val="00200601"/>
    <w:rsid w:val="00201949"/>
    <w:rsid w:val="00202391"/>
    <w:rsid w:val="00207B96"/>
    <w:rsid w:val="002144BB"/>
    <w:rsid w:val="002236EA"/>
    <w:rsid w:val="00223895"/>
    <w:rsid w:val="00223DE5"/>
    <w:rsid w:val="0022479D"/>
    <w:rsid w:val="00227DAA"/>
    <w:rsid w:val="002340A9"/>
    <w:rsid w:val="0023712C"/>
    <w:rsid w:val="0024118F"/>
    <w:rsid w:val="0024235D"/>
    <w:rsid w:val="00245EE9"/>
    <w:rsid w:val="00246D7F"/>
    <w:rsid w:val="0025791B"/>
    <w:rsid w:val="0026619F"/>
    <w:rsid w:val="00292678"/>
    <w:rsid w:val="00295B1B"/>
    <w:rsid w:val="002A30A3"/>
    <w:rsid w:val="002C34CB"/>
    <w:rsid w:val="002C79FD"/>
    <w:rsid w:val="002D6282"/>
    <w:rsid w:val="002E5980"/>
    <w:rsid w:val="002F00EA"/>
    <w:rsid w:val="002F2383"/>
    <w:rsid w:val="002F7282"/>
    <w:rsid w:val="00307812"/>
    <w:rsid w:val="00311F76"/>
    <w:rsid w:val="00312B63"/>
    <w:rsid w:val="003150BC"/>
    <w:rsid w:val="00317749"/>
    <w:rsid w:val="003251C7"/>
    <w:rsid w:val="0033002F"/>
    <w:rsid w:val="00331E88"/>
    <w:rsid w:val="003337EB"/>
    <w:rsid w:val="0034093A"/>
    <w:rsid w:val="003412D8"/>
    <w:rsid w:val="00343D08"/>
    <w:rsid w:val="0035299C"/>
    <w:rsid w:val="003538FB"/>
    <w:rsid w:val="00361F26"/>
    <w:rsid w:val="00394153"/>
    <w:rsid w:val="003A380F"/>
    <w:rsid w:val="003A398A"/>
    <w:rsid w:val="003A73FA"/>
    <w:rsid w:val="003C0F16"/>
    <w:rsid w:val="003C17C6"/>
    <w:rsid w:val="003C2D92"/>
    <w:rsid w:val="003C7382"/>
    <w:rsid w:val="003D21E1"/>
    <w:rsid w:val="003D6C2A"/>
    <w:rsid w:val="003E5972"/>
    <w:rsid w:val="003E66F6"/>
    <w:rsid w:val="003F0244"/>
    <w:rsid w:val="003F2985"/>
    <w:rsid w:val="003F7823"/>
    <w:rsid w:val="00401026"/>
    <w:rsid w:val="004034BF"/>
    <w:rsid w:val="00404391"/>
    <w:rsid w:val="00415512"/>
    <w:rsid w:val="00415D0F"/>
    <w:rsid w:val="00425300"/>
    <w:rsid w:val="00431674"/>
    <w:rsid w:val="004375CA"/>
    <w:rsid w:val="0044274C"/>
    <w:rsid w:val="00443589"/>
    <w:rsid w:val="004444FE"/>
    <w:rsid w:val="00450588"/>
    <w:rsid w:val="00450606"/>
    <w:rsid w:val="00460A08"/>
    <w:rsid w:val="00465636"/>
    <w:rsid w:val="00472472"/>
    <w:rsid w:val="00480B51"/>
    <w:rsid w:val="00482125"/>
    <w:rsid w:val="004953FF"/>
    <w:rsid w:val="004A2583"/>
    <w:rsid w:val="004B74E2"/>
    <w:rsid w:val="004C4231"/>
    <w:rsid w:val="004D2C86"/>
    <w:rsid w:val="004D4980"/>
    <w:rsid w:val="004E2A17"/>
    <w:rsid w:val="004E3AC7"/>
    <w:rsid w:val="004E5381"/>
    <w:rsid w:val="004F27B4"/>
    <w:rsid w:val="004F5A47"/>
    <w:rsid w:val="004F60B2"/>
    <w:rsid w:val="004F7AEA"/>
    <w:rsid w:val="00504150"/>
    <w:rsid w:val="005045C7"/>
    <w:rsid w:val="00516DCC"/>
    <w:rsid w:val="005239DE"/>
    <w:rsid w:val="00524CB4"/>
    <w:rsid w:val="00542045"/>
    <w:rsid w:val="00546723"/>
    <w:rsid w:val="00552025"/>
    <w:rsid w:val="0055218F"/>
    <w:rsid w:val="00554A2C"/>
    <w:rsid w:val="005553C7"/>
    <w:rsid w:val="00562864"/>
    <w:rsid w:val="005628FC"/>
    <w:rsid w:val="00565275"/>
    <w:rsid w:val="00580DE5"/>
    <w:rsid w:val="00581F0E"/>
    <w:rsid w:val="00587619"/>
    <w:rsid w:val="00591223"/>
    <w:rsid w:val="005966E7"/>
    <w:rsid w:val="005A02C4"/>
    <w:rsid w:val="005A377B"/>
    <w:rsid w:val="005C101C"/>
    <w:rsid w:val="005D102B"/>
    <w:rsid w:val="005D66EF"/>
    <w:rsid w:val="005F69F4"/>
    <w:rsid w:val="005F726F"/>
    <w:rsid w:val="00600DB6"/>
    <w:rsid w:val="0060491E"/>
    <w:rsid w:val="00607D63"/>
    <w:rsid w:val="00616C70"/>
    <w:rsid w:val="00622169"/>
    <w:rsid w:val="006310AF"/>
    <w:rsid w:val="006362D8"/>
    <w:rsid w:val="00636AC6"/>
    <w:rsid w:val="00636B21"/>
    <w:rsid w:val="006422C9"/>
    <w:rsid w:val="00652A08"/>
    <w:rsid w:val="00652AAC"/>
    <w:rsid w:val="00652AFC"/>
    <w:rsid w:val="00653B82"/>
    <w:rsid w:val="006549FE"/>
    <w:rsid w:val="006613CC"/>
    <w:rsid w:val="00674B4A"/>
    <w:rsid w:val="006779D2"/>
    <w:rsid w:val="00677D68"/>
    <w:rsid w:val="006805F7"/>
    <w:rsid w:val="00681739"/>
    <w:rsid w:val="006A43D0"/>
    <w:rsid w:val="006A4A5A"/>
    <w:rsid w:val="006A6EC1"/>
    <w:rsid w:val="006B5191"/>
    <w:rsid w:val="006C2A75"/>
    <w:rsid w:val="006C7A65"/>
    <w:rsid w:val="006F045D"/>
    <w:rsid w:val="006F090C"/>
    <w:rsid w:val="007002CB"/>
    <w:rsid w:val="00700662"/>
    <w:rsid w:val="007028A9"/>
    <w:rsid w:val="0070491B"/>
    <w:rsid w:val="00706BBC"/>
    <w:rsid w:val="00706D09"/>
    <w:rsid w:val="00706E73"/>
    <w:rsid w:val="00707E09"/>
    <w:rsid w:val="00713CD7"/>
    <w:rsid w:val="00716A03"/>
    <w:rsid w:val="007202B7"/>
    <w:rsid w:val="00722BD6"/>
    <w:rsid w:val="0072454F"/>
    <w:rsid w:val="00737C1A"/>
    <w:rsid w:val="00756439"/>
    <w:rsid w:val="00760E60"/>
    <w:rsid w:val="0076426F"/>
    <w:rsid w:val="0077070F"/>
    <w:rsid w:val="007748AB"/>
    <w:rsid w:val="00781C4E"/>
    <w:rsid w:val="00782FA2"/>
    <w:rsid w:val="00790241"/>
    <w:rsid w:val="00793E9A"/>
    <w:rsid w:val="0079556B"/>
    <w:rsid w:val="00795DA1"/>
    <w:rsid w:val="007A0168"/>
    <w:rsid w:val="007A3758"/>
    <w:rsid w:val="007A6CF3"/>
    <w:rsid w:val="007C075B"/>
    <w:rsid w:val="007D4438"/>
    <w:rsid w:val="007D4FFB"/>
    <w:rsid w:val="007E1E7C"/>
    <w:rsid w:val="007E52FB"/>
    <w:rsid w:val="007E7E93"/>
    <w:rsid w:val="007F1A61"/>
    <w:rsid w:val="007F338F"/>
    <w:rsid w:val="00801EA6"/>
    <w:rsid w:val="008030E1"/>
    <w:rsid w:val="00803677"/>
    <w:rsid w:val="00803CBC"/>
    <w:rsid w:val="00805206"/>
    <w:rsid w:val="00805DD3"/>
    <w:rsid w:val="0080717A"/>
    <w:rsid w:val="00807CF4"/>
    <w:rsid w:val="00815CDC"/>
    <w:rsid w:val="0082363A"/>
    <w:rsid w:val="00825DE7"/>
    <w:rsid w:val="00831670"/>
    <w:rsid w:val="00831973"/>
    <w:rsid w:val="00840927"/>
    <w:rsid w:val="008450B4"/>
    <w:rsid w:val="00855217"/>
    <w:rsid w:val="00857F15"/>
    <w:rsid w:val="0086212E"/>
    <w:rsid w:val="00870E88"/>
    <w:rsid w:val="00875752"/>
    <w:rsid w:val="00881C0D"/>
    <w:rsid w:val="00884355"/>
    <w:rsid w:val="00884E73"/>
    <w:rsid w:val="00891DEA"/>
    <w:rsid w:val="008A564E"/>
    <w:rsid w:val="008A6F14"/>
    <w:rsid w:val="008B2288"/>
    <w:rsid w:val="008B50EA"/>
    <w:rsid w:val="008B5F14"/>
    <w:rsid w:val="008B6E35"/>
    <w:rsid w:val="008C4315"/>
    <w:rsid w:val="008D3758"/>
    <w:rsid w:val="008D6F1E"/>
    <w:rsid w:val="008F740B"/>
    <w:rsid w:val="0091753C"/>
    <w:rsid w:val="0092050B"/>
    <w:rsid w:val="009274DF"/>
    <w:rsid w:val="009328BA"/>
    <w:rsid w:val="00933922"/>
    <w:rsid w:val="00943D7A"/>
    <w:rsid w:val="009447EC"/>
    <w:rsid w:val="00950B74"/>
    <w:rsid w:val="00955C14"/>
    <w:rsid w:val="009623B9"/>
    <w:rsid w:val="0097293A"/>
    <w:rsid w:val="00982295"/>
    <w:rsid w:val="00987F7B"/>
    <w:rsid w:val="00990070"/>
    <w:rsid w:val="00990B83"/>
    <w:rsid w:val="009970F9"/>
    <w:rsid w:val="009A07EF"/>
    <w:rsid w:val="009A1A26"/>
    <w:rsid w:val="009B27F3"/>
    <w:rsid w:val="009B76AE"/>
    <w:rsid w:val="009C360D"/>
    <w:rsid w:val="009D18A9"/>
    <w:rsid w:val="009E08C0"/>
    <w:rsid w:val="009E551B"/>
    <w:rsid w:val="009E7584"/>
    <w:rsid w:val="009F6F10"/>
    <w:rsid w:val="00A04BF9"/>
    <w:rsid w:val="00A07194"/>
    <w:rsid w:val="00A07E56"/>
    <w:rsid w:val="00A17D2C"/>
    <w:rsid w:val="00A21A20"/>
    <w:rsid w:val="00A2590C"/>
    <w:rsid w:val="00A27051"/>
    <w:rsid w:val="00A27201"/>
    <w:rsid w:val="00A34662"/>
    <w:rsid w:val="00A53E5A"/>
    <w:rsid w:val="00A56330"/>
    <w:rsid w:val="00A642C7"/>
    <w:rsid w:val="00A823F3"/>
    <w:rsid w:val="00A824CD"/>
    <w:rsid w:val="00A82DA4"/>
    <w:rsid w:val="00A841D0"/>
    <w:rsid w:val="00A8590A"/>
    <w:rsid w:val="00A86265"/>
    <w:rsid w:val="00A96FD0"/>
    <w:rsid w:val="00AB2B91"/>
    <w:rsid w:val="00AB31C1"/>
    <w:rsid w:val="00AB6CFF"/>
    <w:rsid w:val="00AC0198"/>
    <w:rsid w:val="00AC0751"/>
    <w:rsid w:val="00AC1359"/>
    <w:rsid w:val="00AD0970"/>
    <w:rsid w:val="00AD5AC5"/>
    <w:rsid w:val="00AD622E"/>
    <w:rsid w:val="00AD7E99"/>
    <w:rsid w:val="00AF3782"/>
    <w:rsid w:val="00AF4529"/>
    <w:rsid w:val="00B015EF"/>
    <w:rsid w:val="00B13B59"/>
    <w:rsid w:val="00B15DAA"/>
    <w:rsid w:val="00B1718B"/>
    <w:rsid w:val="00B178EF"/>
    <w:rsid w:val="00B201B9"/>
    <w:rsid w:val="00B22374"/>
    <w:rsid w:val="00B25A44"/>
    <w:rsid w:val="00B31057"/>
    <w:rsid w:val="00B35C7F"/>
    <w:rsid w:val="00B46713"/>
    <w:rsid w:val="00B50BAD"/>
    <w:rsid w:val="00B50D89"/>
    <w:rsid w:val="00B60EAB"/>
    <w:rsid w:val="00B659C9"/>
    <w:rsid w:val="00B661CA"/>
    <w:rsid w:val="00B6724C"/>
    <w:rsid w:val="00B6724D"/>
    <w:rsid w:val="00B7005E"/>
    <w:rsid w:val="00B70AFE"/>
    <w:rsid w:val="00B70ECE"/>
    <w:rsid w:val="00B76AEB"/>
    <w:rsid w:val="00B83970"/>
    <w:rsid w:val="00B85385"/>
    <w:rsid w:val="00BA0BF9"/>
    <w:rsid w:val="00BB3480"/>
    <w:rsid w:val="00BB58ED"/>
    <w:rsid w:val="00BB5A12"/>
    <w:rsid w:val="00BB66C4"/>
    <w:rsid w:val="00BC0708"/>
    <w:rsid w:val="00BC459A"/>
    <w:rsid w:val="00BD3811"/>
    <w:rsid w:val="00BF0615"/>
    <w:rsid w:val="00BF5EC9"/>
    <w:rsid w:val="00BF6320"/>
    <w:rsid w:val="00C12393"/>
    <w:rsid w:val="00C235A0"/>
    <w:rsid w:val="00C2521F"/>
    <w:rsid w:val="00C3530E"/>
    <w:rsid w:val="00C365A0"/>
    <w:rsid w:val="00C36EE5"/>
    <w:rsid w:val="00C44F26"/>
    <w:rsid w:val="00C507D3"/>
    <w:rsid w:val="00C51460"/>
    <w:rsid w:val="00C733DA"/>
    <w:rsid w:val="00C74C1E"/>
    <w:rsid w:val="00C81CAD"/>
    <w:rsid w:val="00C86DAC"/>
    <w:rsid w:val="00C87519"/>
    <w:rsid w:val="00C938A6"/>
    <w:rsid w:val="00C952B4"/>
    <w:rsid w:val="00C95C2D"/>
    <w:rsid w:val="00C96AA6"/>
    <w:rsid w:val="00CA253C"/>
    <w:rsid w:val="00CA33A5"/>
    <w:rsid w:val="00CC042C"/>
    <w:rsid w:val="00CD0A62"/>
    <w:rsid w:val="00CD7522"/>
    <w:rsid w:val="00CE0FF8"/>
    <w:rsid w:val="00CE3C9F"/>
    <w:rsid w:val="00CE4D3B"/>
    <w:rsid w:val="00CE769A"/>
    <w:rsid w:val="00CF5242"/>
    <w:rsid w:val="00CF7CB8"/>
    <w:rsid w:val="00CF7F1B"/>
    <w:rsid w:val="00D04BBE"/>
    <w:rsid w:val="00D162F1"/>
    <w:rsid w:val="00D20AB6"/>
    <w:rsid w:val="00D22030"/>
    <w:rsid w:val="00D24F9A"/>
    <w:rsid w:val="00D30594"/>
    <w:rsid w:val="00D31CC3"/>
    <w:rsid w:val="00D34382"/>
    <w:rsid w:val="00D42270"/>
    <w:rsid w:val="00D46D78"/>
    <w:rsid w:val="00D542D3"/>
    <w:rsid w:val="00D5475E"/>
    <w:rsid w:val="00D611A5"/>
    <w:rsid w:val="00D61825"/>
    <w:rsid w:val="00D62C0E"/>
    <w:rsid w:val="00D63150"/>
    <w:rsid w:val="00D77BC0"/>
    <w:rsid w:val="00D818B1"/>
    <w:rsid w:val="00D84029"/>
    <w:rsid w:val="00D85476"/>
    <w:rsid w:val="00D86C89"/>
    <w:rsid w:val="00D913C8"/>
    <w:rsid w:val="00D94DB9"/>
    <w:rsid w:val="00D970B3"/>
    <w:rsid w:val="00DB534F"/>
    <w:rsid w:val="00DC04A4"/>
    <w:rsid w:val="00DC0BB5"/>
    <w:rsid w:val="00DC40AA"/>
    <w:rsid w:val="00DD3A23"/>
    <w:rsid w:val="00DE4776"/>
    <w:rsid w:val="00DE499B"/>
    <w:rsid w:val="00DF2314"/>
    <w:rsid w:val="00DF497D"/>
    <w:rsid w:val="00DF5563"/>
    <w:rsid w:val="00E072C7"/>
    <w:rsid w:val="00E10637"/>
    <w:rsid w:val="00E12387"/>
    <w:rsid w:val="00E30C84"/>
    <w:rsid w:val="00E33D7E"/>
    <w:rsid w:val="00E353B7"/>
    <w:rsid w:val="00E35DA1"/>
    <w:rsid w:val="00E36D25"/>
    <w:rsid w:val="00E40F2A"/>
    <w:rsid w:val="00E430F4"/>
    <w:rsid w:val="00E43EBE"/>
    <w:rsid w:val="00E512C4"/>
    <w:rsid w:val="00E51525"/>
    <w:rsid w:val="00E5256A"/>
    <w:rsid w:val="00E52898"/>
    <w:rsid w:val="00E60A04"/>
    <w:rsid w:val="00E73FC4"/>
    <w:rsid w:val="00E7496E"/>
    <w:rsid w:val="00E82DEE"/>
    <w:rsid w:val="00E83FF0"/>
    <w:rsid w:val="00E9043A"/>
    <w:rsid w:val="00E916CD"/>
    <w:rsid w:val="00E918C6"/>
    <w:rsid w:val="00E93290"/>
    <w:rsid w:val="00EB3C31"/>
    <w:rsid w:val="00ED2FA7"/>
    <w:rsid w:val="00EE1C29"/>
    <w:rsid w:val="00EE54F8"/>
    <w:rsid w:val="00EE6EEC"/>
    <w:rsid w:val="00EF0CA4"/>
    <w:rsid w:val="00EF3031"/>
    <w:rsid w:val="00F17983"/>
    <w:rsid w:val="00F24445"/>
    <w:rsid w:val="00F25E72"/>
    <w:rsid w:val="00F27F36"/>
    <w:rsid w:val="00F308EB"/>
    <w:rsid w:val="00F30E42"/>
    <w:rsid w:val="00F33849"/>
    <w:rsid w:val="00F403EA"/>
    <w:rsid w:val="00F443AE"/>
    <w:rsid w:val="00F47243"/>
    <w:rsid w:val="00F538DE"/>
    <w:rsid w:val="00F53E53"/>
    <w:rsid w:val="00F56604"/>
    <w:rsid w:val="00F57255"/>
    <w:rsid w:val="00F57733"/>
    <w:rsid w:val="00F640FF"/>
    <w:rsid w:val="00F7169A"/>
    <w:rsid w:val="00F80937"/>
    <w:rsid w:val="00F962B4"/>
    <w:rsid w:val="00FA61A4"/>
    <w:rsid w:val="00FB033C"/>
    <w:rsid w:val="00FB3700"/>
    <w:rsid w:val="00FC5CDA"/>
    <w:rsid w:val="00FD43FA"/>
    <w:rsid w:val="00FE71D5"/>
    <w:rsid w:val="00FE7B3F"/>
    <w:rsid w:val="00FF10B1"/>
    <w:rsid w:val="0105D1A8"/>
    <w:rsid w:val="0160053A"/>
    <w:rsid w:val="04632C2C"/>
    <w:rsid w:val="04C41FDE"/>
    <w:rsid w:val="04CAE3D3"/>
    <w:rsid w:val="0500405F"/>
    <w:rsid w:val="05ED8BDB"/>
    <w:rsid w:val="05EEF0E3"/>
    <w:rsid w:val="06813C6F"/>
    <w:rsid w:val="0694CCE1"/>
    <w:rsid w:val="07E9F9C1"/>
    <w:rsid w:val="08F6A98F"/>
    <w:rsid w:val="092D42E8"/>
    <w:rsid w:val="0A0A2BC5"/>
    <w:rsid w:val="0B6D8C31"/>
    <w:rsid w:val="0B71E35B"/>
    <w:rsid w:val="0BF03DD2"/>
    <w:rsid w:val="0BF41AD2"/>
    <w:rsid w:val="0BFEED00"/>
    <w:rsid w:val="0C0D5230"/>
    <w:rsid w:val="0C47BF4D"/>
    <w:rsid w:val="0C58B95D"/>
    <w:rsid w:val="0D1E58CD"/>
    <w:rsid w:val="0E52BC0E"/>
    <w:rsid w:val="0E5ED661"/>
    <w:rsid w:val="0E6FCEA3"/>
    <w:rsid w:val="0F1E8265"/>
    <w:rsid w:val="0FB019BF"/>
    <w:rsid w:val="0FDFF394"/>
    <w:rsid w:val="106B1487"/>
    <w:rsid w:val="10CEF4CD"/>
    <w:rsid w:val="1149B1D6"/>
    <w:rsid w:val="1219B59C"/>
    <w:rsid w:val="135E6DA3"/>
    <w:rsid w:val="143BC749"/>
    <w:rsid w:val="14905CB6"/>
    <w:rsid w:val="14BB25B7"/>
    <w:rsid w:val="15869F09"/>
    <w:rsid w:val="159AC30E"/>
    <w:rsid w:val="160979CD"/>
    <w:rsid w:val="16DB6C30"/>
    <w:rsid w:val="170AA6AB"/>
    <w:rsid w:val="1818C03D"/>
    <w:rsid w:val="1851BF40"/>
    <w:rsid w:val="192F5F9D"/>
    <w:rsid w:val="1B65B381"/>
    <w:rsid w:val="1CC1E3F2"/>
    <w:rsid w:val="1CF61D09"/>
    <w:rsid w:val="1D58B466"/>
    <w:rsid w:val="1EA9FCAE"/>
    <w:rsid w:val="1EE95DA9"/>
    <w:rsid w:val="1F02442F"/>
    <w:rsid w:val="1FE9A2B7"/>
    <w:rsid w:val="216F5ED9"/>
    <w:rsid w:val="21A8ACF2"/>
    <w:rsid w:val="227AA304"/>
    <w:rsid w:val="2286C000"/>
    <w:rsid w:val="2409D8C8"/>
    <w:rsid w:val="2636B33B"/>
    <w:rsid w:val="289D59D9"/>
    <w:rsid w:val="29160749"/>
    <w:rsid w:val="2AE2DCE8"/>
    <w:rsid w:val="2B238289"/>
    <w:rsid w:val="2CC1BB6A"/>
    <w:rsid w:val="2D7B0EB6"/>
    <w:rsid w:val="2E182DCF"/>
    <w:rsid w:val="2E4642CE"/>
    <w:rsid w:val="2F992AFC"/>
    <w:rsid w:val="31B0FA97"/>
    <w:rsid w:val="3283C5B8"/>
    <w:rsid w:val="32905844"/>
    <w:rsid w:val="341B4AEB"/>
    <w:rsid w:val="35345731"/>
    <w:rsid w:val="36E7E742"/>
    <w:rsid w:val="376C0094"/>
    <w:rsid w:val="3854577B"/>
    <w:rsid w:val="3B51AA47"/>
    <w:rsid w:val="3E20D827"/>
    <w:rsid w:val="3FD8945E"/>
    <w:rsid w:val="405D2C1C"/>
    <w:rsid w:val="40D83B68"/>
    <w:rsid w:val="412FD7AC"/>
    <w:rsid w:val="41EF484A"/>
    <w:rsid w:val="421BF409"/>
    <w:rsid w:val="42454C8E"/>
    <w:rsid w:val="43E27193"/>
    <w:rsid w:val="452973B0"/>
    <w:rsid w:val="463A7344"/>
    <w:rsid w:val="4646A10C"/>
    <w:rsid w:val="46AC2315"/>
    <w:rsid w:val="493DF763"/>
    <w:rsid w:val="49FAADE4"/>
    <w:rsid w:val="4A70AF33"/>
    <w:rsid w:val="4AE0443D"/>
    <w:rsid w:val="4B1F022F"/>
    <w:rsid w:val="4BF1D73E"/>
    <w:rsid w:val="4D0F4C44"/>
    <w:rsid w:val="4E54F531"/>
    <w:rsid w:val="4E7018AB"/>
    <w:rsid w:val="4F3479D3"/>
    <w:rsid w:val="4F34B3F2"/>
    <w:rsid w:val="4F41427A"/>
    <w:rsid w:val="4FB76E1B"/>
    <w:rsid w:val="5001C308"/>
    <w:rsid w:val="5013412D"/>
    <w:rsid w:val="51149383"/>
    <w:rsid w:val="51537707"/>
    <w:rsid w:val="524F66DD"/>
    <w:rsid w:val="52E3D8CD"/>
    <w:rsid w:val="52E9DE50"/>
    <w:rsid w:val="54252091"/>
    <w:rsid w:val="5449D718"/>
    <w:rsid w:val="55203E4A"/>
    <w:rsid w:val="55C6B56E"/>
    <w:rsid w:val="572D78B5"/>
    <w:rsid w:val="5ADC7E82"/>
    <w:rsid w:val="5B1FAD45"/>
    <w:rsid w:val="5B7584D6"/>
    <w:rsid w:val="5C94186E"/>
    <w:rsid w:val="5CD05517"/>
    <w:rsid w:val="5D16DCD3"/>
    <w:rsid w:val="5E3A48D4"/>
    <w:rsid w:val="5E9BB5A6"/>
    <w:rsid w:val="5FD31C70"/>
    <w:rsid w:val="5FF4838A"/>
    <w:rsid w:val="6022E505"/>
    <w:rsid w:val="61E8CBEF"/>
    <w:rsid w:val="621EE480"/>
    <w:rsid w:val="622A029E"/>
    <w:rsid w:val="622FB3CC"/>
    <w:rsid w:val="62CDED57"/>
    <w:rsid w:val="62EFC5F5"/>
    <w:rsid w:val="63C304CF"/>
    <w:rsid w:val="650D066F"/>
    <w:rsid w:val="66F23D61"/>
    <w:rsid w:val="689F6BC5"/>
    <w:rsid w:val="698C2A37"/>
    <w:rsid w:val="69C542F9"/>
    <w:rsid w:val="6ABC2FD9"/>
    <w:rsid w:val="6DAF04AD"/>
    <w:rsid w:val="6DDFCE6A"/>
    <w:rsid w:val="71C3879F"/>
    <w:rsid w:val="720D96B3"/>
    <w:rsid w:val="726CBF3C"/>
    <w:rsid w:val="72A41BA4"/>
    <w:rsid w:val="72CA7E67"/>
    <w:rsid w:val="736F8DC6"/>
    <w:rsid w:val="73EAB615"/>
    <w:rsid w:val="73F9FF23"/>
    <w:rsid w:val="752AD06A"/>
    <w:rsid w:val="75BC7B5D"/>
    <w:rsid w:val="76313CE3"/>
    <w:rsid w:val="7A99F044"/>
    <w:rsid w:val="7AE3D8AB"/>
    <w:rsid w:val="7D3BF334"/>
    <w:rsid w:val="7EA2115A"/>
    <w:rsid w:val="7EECD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3"/>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1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9A"/>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A27051"/>
    <w:rPr>
      <w:color w:val="605E5C"/>
      <w:shd w:val="clear" w:color="auto" w:fill="E1DFDD"/>
    </w:rPr>
  </w:style>
  <w:style w:type="character" w:customStyle="1" w:styleId="None">
    <w:name w:val="None"/>
    <w:rsid w:val="0016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lasgowfilm.org/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cancies@glasgowfilm.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w1URPPFq6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Campbell Robertson</cp:lastModifiedBy>
  <cp:revision>3</cp:revision>
  <cp:lastPrinted>2025-08-01T10:01:00Z</cp:lastPrinted>
  <dcterms:created xsi:type="dcterms:W3CDTF">2025-08-14T08:42:00Z</dcterms:created>
  <dcterms:modified xsi:type="dcterms:W3CDTF">2025-08-14T15:00:00Z</dcterms:modified>
</cp:coreProperties>
</file>