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F359" w14:textId="77777777" w:rsidR="00A23CEC" w:rsidRPr="00250057" w:rsidRDefault="00A23CEC" w:rsidP="00C849D1">
      <w:pPr>
        <w:rPr>
          <w:rFonts w:ascii="Arial" w:hAnsi="Arial" w:cs="Arial"/>
          <w:b/>
          <w:bCs/>
          <w:lang w:val="en-GB"/>
        </w:rPr>
      </w:pPr>
    </w:p>
    <w:p w14:paraId="249D39ED" w14:textId="77777777" w:rsidR="00A23CEC" w:rsidRPr="00250057" w:rsidRDefault="00A23CEC" w:rsidP="00C849D1">
      <w:pPr>
        <w:rPr>
          <w:rFonts w:ascii="Arial" w:hAnsi="Arial" w:cs="Arial"/>
          <w:b/>
          <w:bCs/>
          <w:lang w:val="en-GB"/>
        </w:rPr>
      </w:pPr>
    </w:p>
    <w:p w14:paraId="7DC1F049" w14:textId="77777777" w:rsidR="00A23CEC" w:rsidRPr="00250057" w:rsidRDefault="00A23CEC" w:rsidP="00C849D1">
      <w:pPr>
        <w:rPr>
          <w:rFonts w:ascii="Arial" w:hAnsi="Arial" w:cs="Arial"/>
          <w:b/>
          <w:bCs/>
          <w:lang w:val="en-GB"/>
        </w:rPr>
      </w:pPr>
    </w:p>
    <w:p w14:paraId="7C0449F8" w14:textId="77777777" w:rsidR="00A23CEC" w:rsidRPr="00250057" w:rsidRDefault="00A23CEC" w:rsidP="00C849D1">
      <w:pPr>
        <w:rPr>
          <w:rFonts w:ascii="Arial" w:hAnsi="Arial" w:cs="Arial"/>
          <w:b/>
          <w:bCs/>
          <w:lang w:val="en-GB"/>
        </w:rPr>
      </w:pPr>
    </w:p>
    <w:p w14:paraId="23C7F09F" w14:textId="77777777" w:rsidR="00A23CEC" w:rsidRPr="00250057" w:rsidRDefault="00A23CEC" w:rsidP="00C849D1">
      <w:pPr>
        <w:rPr>
          <w:rFonts w:ascii="Arial" w:hAnsi="Arial" w:cs="Arial"/>
          <w:b/>
          <w:bCs/>
          <w:lang w:val="en-GB"/>
        </w:rPr>
      </w:pPr>
    </w:p>
    <w:p w14:paraId="2A95AE0C" w14:textId="77777777" w:rsidR="00A23CEC" w:rsidRPr="00250057" w:rsidRDefault="00A23CEC" w:rsidP="00C849D1">
      <w:pPr>
        <w:rPr>
          <w:rFonts w:ascii="Arial" w:hAnsi="Arial" w:cs="Arial"/>
          <w:b/>
          <w:bCs/>
          <w:lang w:val="en-GB"/>
        </w:rPr>
      </w:pPr>
    </w:p>
    <w:p w14:paraId="34C7FFEA" w14:textId="61B8584A" w:rsidR="008A2C83" w:rsidRPr="00250057" w:rsidRDefault="00361F26" w:rsidP="00C849D1">
      <w:pPr>
        <w:rPr>
          <w:rFonts w:ascii="Arial" w:hAnsi="Arial" w:cs="Arial"/>
          <w:b/>
          <w:bCs/>
          <w:color w:val="000000"/>
          <w:lang w:val="en-GB"/>
        </w:rPr>
      </w:pPr>
      <w:r w:rsidRPr="00250057">
        <w:rPr>
          <w:rFonts w:ascii="Arial" w:hAnsi="Arial" w:cs="Arial"/>
          <w:b/>
          <w:bCs/>
          <w:lang w:val="en-GB"/>
        </w:rPr>
        <w:t>Job Description</w:t>
      </w:r>
      <w:r w:rsidR="00C30C60" w:rsidRPr="00250057">
        <w:rPr>
          <w:rFonts w:ascii="Arial" w:hAnsi="Arial" w:cs="Arial"/>
          <w:b/>
          <w:bCs/>
          <w:lang w:val="en-GB"/>
        </w:rPr>
        <w:t xml:space="preserve">: </w:t>
      </w:r>
      <w:r w:rsidR="001C0104" w:rsidRPr="00250057">
        <w:rPr>
          <w:rFonts w:ascii="Arial" w:hAnsi="Arial" w:cs="Arial"/>
          <w:b/>
          <w:bCs/>
          <w:lang w:val="en-GB"/>
        </w:rPr>
        <w:t xml:space="preserve">Film Hub Scotland Marketing </w:t>
      </w:r>
      <w:r w:rsidR="00222BAC" w:rsidRPr="00250057">
        <w:rPr>
          <w:rFonts w:ascii="Arial" w:hAnsi="Arial" w:cs="Arial"/>
          <w:b/>
          <w:bCs/>
          <w:lang w:val="en-GB"/>
        </w:rPr>
        <w:t>&amp;</w:t>
      </w:r>
      <w:r w:rsidR="001C0104" w:rsidRPr="00250057">
        <w:rPr>
          <w:rFonts w:ascii="Arial" w:hAnsi="Arial" w:cs="Arial"/>
          <w:b/>
          <w:bCs/>
          <w:lang w:val="en-GB"/>
        </w:rPr>
        <w:t xml:space="preserve"> Outreach Coordinator</w:t>
      </w:r>
    </w:p>
    <w:p w14:paraId="6B7EC754" w14:textId="77777777" w:rsidR="003A181C" w:rsidRPr="00250057" w:rsidRDefault="003A181C" w:rsidP="00C849D1">
      <w:pPr>
        <w:rPr>
          <w:rFonts w:ascii="Arial" w:hAnsi="Arial" w:cs="Arial"/>
          <w:b/>
          <w:bCs/>
          <w:color w:val="000000"/>
          <w:lang w:val="en-GB"/>
        </w:rPr>
      </w:pPr>
    </w:p>
    <w:p w14:paraId="07586941" w14:textId="74CA2896" w:rsidR="00C30C60" w:rsidRPr="00250057" w:rsidRDefault="001C0104" w:rsidP="00C849D1">
      <w:pPr>
        <w:rPr>
          <w:rFonts w:ascii="Arial" w:hAnsi="Arial" w:cs="Arial"/>
          <w:b/>
          <w:bCs/>
          <w:color w:val="000000"/>
          <w:lang w:val="en-GB"/>
        </w:rPr>
      </w:pPr>
      <w:r w:rsidRPr="00250057">
        <w:rPr>
          <w:rFonts w:ascii="Arial" w:hAnsi="Arial" w:cs="Arial"/>
          <w:b/>
          <w:bCs/>
          <w:color w:val="000000"/>
          <w:lang w:val="en-GB"/>
        </w:rPr>
        <w:t>June</w:t>
      </w:r>
      <w:r w:rsidR="00715D20" w:rsidRPr="00250057">
        <w:rPr>
          <w:rFonts w:ascii="Arial" w:hAnsi="Arial" w:cs="Arial"/>
          <w:b/>
          <w:bCs/>
          <w:color w:val="000000"/>
          <w:lang w:val="en-GB"/>
        </w:rPr>
        <w:t xml:space="preserve"> 2026</w:t>
      </w:r>
    </w:p>
    <w:p w14:paraId="613CAB8D" w14:textId="77777777" w:rsidR="00A23CEC" w:rsidRPr="00250057" w:rsidRDefault="00A23CEC" w:rsidP="00C849D1">
      <w:pPr>
        <w:rPr>
          <w:rFonts w:ascii="Arial" w:hAnsi="Arial" w:cs="Arial"/>
          <w:b/>
          <w:bCs/>
          <w:color w:val="000000"/>
          <w:lang w:val="en-GB"/>
        </w:rPr>
      </w:pPr>
    </w:p>
    <w:p w14:paraId="6EB5F0DE" w14:textId="77777777" w:rsidR="008A2C83" w:rsidRPr="00250057" w:rsidRDefault="008A2C83" w:rsidP="00C849D1">
      <w:pPr>
        <w:rPr>
          <w:rFonts w:ascii="Arial" w:hAnsi="Arial" w:cs="Arial"/>
          <w:b/>
          <w:bCs/>
          <w:color w:val="000000"/>
          <w:lang w:val="en-GB"/>
        </w:rPr>
      </w:pPr>
    </w:p>
    <w:p w14:paraId="5994F8C3" w14:textId="77777777" w:rsidR="00586695" w:rsidRPr="00250057" w:rsidRDefault="00586695">
      <w:pPr>
        <w:rPr>
          <w:rFonts w:ascii="Arial" w:hAnsi="Arial" w:cs="Arial"/>
          <w:b/>
          <w:bCs/>
          <w:color w:val="000000"/>
          <w:lang w:val="en-GB"/>
        </w:rPr>
      </w:pPr>
      <w:r w:rsidRPr="00250057">
        <w:rPr>
          <w:rFonts w:ascii="Arial" w:hAnsi="Arial" w:cs="Arial"/>
          <w:b/>
          <w:bCs/>
          <w:color w:val="000000"/>
          <w:lang w:val="en-GB"/>
        </w:rPr>
        <w:br w:type="page"/>
      </w:r>
    </w:p>
    <w:p w14:paraId="75B8D845" w14:textId="39739326" w:rsidR="48134C76" w:rsidRPr="00250057" w:rsidRDefault="48134C76" w:rsidP="00057056">
      <w:pPr>
        <w:rPr>
          <w:rFonts w:ascii="Arial" w:hAnsi="Arial" w:cs="Arial"/>
          <w:b/>
          <w:bCs/>
          <w:color w:val="000000" w:themeColor="text1"/>
          <w:lang w:val="en-GB"/>
        </w:rPr>
      </w:pPr>
      <w:r w:rsidRPr="00250057">
        <w:rPr>
          <w:rFonts w:ascii="Arial" w:hAnsi="Arial" w:cs="Arial"/>
          <w:b/>
          <w:bCs/>
          <w:color w:val="000000" w:themeColor="text1"/>
          <w:lang w:val="en-GB"/>
        </w:rPr>
        <w:lastRenderedPageBreak/>
        <w:t>FILM HUB SCOTLAND (part of GLASGOW FILM)</w:t>
      </w:r>
    </w:p>
    <w:p w14:paraId="17EFCDFD" w14:textId="77777777" w:rsidR="00057056" w:rsidRPr="00250057" w:rsidRDefault="00057056" w:rsidP="00057056">
      <w:pPr>
        <w:rPr>
          <w:rFonts w:ascii="Arial" w:hAnsi="Arial" w:cs="Arial"/>
          <w:b/>
          <w:bCs/>
          <w:color w:val="000000"/>
          <w:lang w:val="en-GB"/>
        </w:rPr>
      </w:pPr>
    </w:p>
    <w:p w14:paraId="2C44245B" w14:textId="7ABAC173" w:rsidR="00FB0DB2" w:rsidRPr="00250057" w:rsidRDefault="001C0104" w:rsidP="00057056">
      <w:pPr>
        <w:rPr>
          <w:rFonts w:ascii="Arial" w:hAnsi="Arial" w:cs="Arial"/>
          <w:lang w:val="en-GB"/>
        </w:rPr>
      </w:pPr>
      <w:r w:rsidRPr="00250057">
        <w:rPr>
          <w:rFonts w:ascii="Arial" w:hAnsi="Arial" w:cs="Arial"/>
          <w:lang w:val="en-GB"/>
        </w:rPr>
        <w:t xml:space="preserve">Marketing </w:t>
      </w:r>
      <w:r w:rsidR="00222BAC" w:rsidRPr="00250057">
        <w:rPr>
          <w:rFonts w:ascii="Arial" w:hAnsi="Arial" w:cs="Arial"/>
          <w:lang w:val="en-GB"/>
        </w:rPr>
        <w:t xml:space="preserve">&amp; </w:t>
      </w:r>
      <w:r w:rsidRPr="00250057">
        <w:rPr>
          <w:rFonts w:ascii="Arial" w:hAnsi="Arial" w:cs="Arial"/>
          <w:lang w:val="en-GB"/>
        </w:rPr>
        <w:t>Outreach Coordinator</w:t>
      </w:r>
    </w:p>
    <w:p w14:paraId="65E17AEA" w14:textId="497CF45B" w:rsidR="48134C76" w:rsidRPr="00250057" w:rsidRDefault="48134C76" w:rsidP="00057056">
      <w:pPr>
        <w:rPr>
          <w:rFonts w:ascii="Arial" w:hAnsi="Arial" w:cs="Arial"/>
          <w:lang w:val="en-GB"/>
        </w:rPr>
      </w:pPr>
    </w:p>
    <w:p w14:paraId="000C9EFC" w14:textId="11679E34" w:rsidR="48134C76" w:rsidRPr="00250057" w:rsidRDefault="48134C76" w:rsidP="00057056">
      <w:pPr>
        <w:pStyle w:val="NormalWeb"/>
        <w:spacing w:before="0" w:beforeAutospacing="0" w:after="0" w:afterAutospacing="0"/>
        <w:rPr>
          <w:rFonts w:ascii="Arial" w:hAnsi="Arial" w:cs="Arial"/>
          <w:color w:val="000000" w:themeColor="text1"/>
        </w:rPr>
      </w:pPr>
      <w:r w:rsidRPr="00250057">
        <w:rPr>
          <w:rFonts w:ascii="Arial" w:hAnsi="Arial" w:cs="Arial"/>
          <w:color w:val="000000" w:themeColor="text1"/>
        </w:rPr>
        <w:t>Dear Applicant,</w:t>
      </w:r>
    </w:p>
    <w:p w14:paraId="0D116EAF" w14:textId="77777777" w:rsidR="00057056" w:rsidRPr="00250057" w:rsidRDefault="00057056" w:rsidP="00057056">
      <w:pPr>
        <w:pStyle w:val="NormalWeb"/>
        <w:spacing w:before="0" w:beforeAutospacing="0" w:after="0" w:afterAutospacing="0"/>
        <w:rPr>
          <w:rFonts w:ascii="Arial" w:hAnsi="Arial" w:cs="Arial"/>
          <w:color w:val="000000"/>
        </w:rPr>
      </w:pPr>
    </w:p>
    <w:p w14:paraId="7680752E" w14:textId="4F2CE3D7" w:rsidR="48134C76" w:rsidRPr="00250057" w:rsidRDefault="48134C76" w:rsidP="00057056">
      <w:pPr>
        <w:pStyle w:val="NormalWeb"/>
        <w:spacing w:before="0" w:beforeAutospacing="0" w:after="0" w:afterAutospacing="0"/>
        <w:rPr>
          <w:rFonts w:ascii="Arial" w:hAnsi="Arial" w:cs="Arial"/>
          <w:color w:val="000000" w:themeColor="text1"/>
        </w:rPr>
      </w:pPr>
      <w:r w:rsidRPr="00250057">
        <w:rPr>
          <w:rFonts w:ascii="Arial" w:hAnsi="Arial" w:cs="Arial"/>
          <w:color w:val="000000" w:themeColor="text1"/>
        </w:rPr>
        <w:t>Thank you for your interest in this role.</w:t>
      </w:r>
    </w:p>
    <w:p w14:paraId="72E45447" w14:textId="77777777" w:rsidR="00057056" w:rsidRPr="00250057" w:rsidRDefault="00057056" w:rsidP="00057056">
      <w:pPr>
        <w:pStyle w:val="NormalWeb"/>
        <w:spacing w:before="0" w:beforeAutospacing="0" w:after="0" w:afterAutospacing="0"/>
        <w:rPr>
          <w:rFonts w:ascii="Arial" w:hAnsi="Arial" w:cs="Arial"/>
          <w:color w:val="000000"/>
        </w:rPr>
      </w:pPr>
    </w:p>
    <w:p w14:paraId="691EB917" w14:textId="082D9CBB" w:rsidR="48134C76" w:rsidRPr="00250057" w:rsidRDefault="48134C76" w:rsidP="00057056">
      <w:pPr>
        <w:pStyle w:val="NormalWeb"/>
        <w:spacing w:before="0" w:beforeAutospacing="0" w:after="0" w:afterAutospacing="0"/>
        <w:rPr>
          <w:rFonts w:ascii="Arial" w:hAnsi="Arial" w:cs="Arial"/>
          <w:color w:val="000000" w:themeColor="text1"/>
        </w:rPr>
      </w:pPr>
      <w:r w:rsidRPr="00250057">
        <w:rPr>
          <w:rFonts w:ascii="Arial" w:hAnsi="Arial" w:cs="Arial"/>
          <w:color w:val="000000" w:themeColor="text1"/>
        </w:rPr>
        <w:t>In this pack, you’ll find some background information about Glasgow Film, along with more detailed information about the role, a job description, a person specification, and broad terms and conditions.</w:t>
      </w:r>
    </w:p>
    <w:p w14:paraId="68BDEDF3" w14:textId="77777777" w:rsidR="00057056" w:rsidRPr="00250057" w:rsidRDefault="00057056" w:rsidP="00057056">
      <w:pPr>
        <w:pStyle w:val="NormalWeb"/>
        <w:spacing w:before="0" w:beforeAutospacing="0" w:after="0" w:afterAutospacing="0"/>
        <w:rPr>
          <w:rFonts w:ascii="Arial" w:hAnsi="Arial" w:cs="Arial"/>
          <w:color w:val="000000"/>
        </w:rPr>
      </w:pPr>
    </w:p>
    <w:p w14:paraId="38685BB8" w14:textId="0C385291" w:rsidR="002E7C5C" w:rsidRPr="00250057" w:rsidRDefault="48134C76" w:rsidP="00057056">
      <w:pPr>
        <w:pStyle w:val="NormalWeb"/>
        <w:spacing w:before="0" w:beforeAutospacing="0" w:after="0" w:afterAutospacing="0"/>
        <w:rPr>
          <w:rFonts w:ascii="Arial" w:hAnsi="Arial" w:cs="Arial"/>
          <w:color w:val="000000"/>
        </w:rPr>
      </w:pPr>
      <w:r w:rsidRPr="00250057">
        <w:rPr>
          <w:rFonts w:ascii="Arial" w:hAnsi="Arial" w:cs="Arial"/>
          <w:color w:val="000000" w:themeColor="text1"/>
        </w:rPr>
        <w:t>If you’d like to apply for the post, please:</w:t>
      </w:r>
    </w:p>
    <w:p w14:paraId="3495441C" w14:textId="2084C6D3" w:rsidR="48134C76" w:rsidRPr="00250057" w:rsidRDefault="48134C76" w:rsidP="00057056">
      <w:pPr>
        <w:pStyle w:val="NormalWeb"/>
        <w:spacing w:before="0" w:beforeAutospacing="0" w:after="0" w:afterAutospacing="0"/>
        <w:rPr>
          <w:rFonts w:ascii="Arial" w:hAnsi="Arial" w:cs="Arial"/>
          <w:color w:val="000000" w:themeColor="text1"/>
        </w:rPr>
      </w:pPr>
    </w:p>
    <w:p w14:paraId="16936283" w14:textId="77777777" w:rsidR="002E7C5C" w:rsidRPr="00250057" w:rsidRDefault="002E7C5C" w:rsidP="00057056">
      <w:pPr>
        <w:pStyle w:val="NormalWeb"/>
        <w:numPr>
          <w:ilvl w:val="0"/>
          <w:numId w:val="15"/>
        </w:numPr>
        <w:spacing w:before="0" w:beforeAutospacing="0" w:after="0" w:afterAutospacing="0"/>
        <w:ind w:left="0" w:firstLine="0"/>
        <w:rPr>
          <w:rFonts w:ascii="Arial" w:hAnsi="Arial" w:cs="Arial"/>
          <w:color w:val="000000"/>
        </w:rPr>
      </w:pPr>
      <w:r w:rsidRPr="00250057">
        <w:rPr>
          <w:rFonts w:ascii="Arial" w:hAnsi="Arial" w:cs="Arial"/>
          <w:color w:val="000000"/>
        </w:rPr>
        <w:t>Download and complete the application form on the GFT website</w:t>
      </w:r>
    </w:p>
    <w:p w14:paraId="2F36FCB4" w14:textId="2ABE898E" w:rsidR="002E7C5C" w:rsidRPr="00250057" w:rsidRDefault="002E7C5C" w:rsidP="00057056">
      <w:pPr>
        <w:pStyle w:val="NormalWeb"/>
        <w:numPr>
          <w:ilvl w:val="0"/>
          <w:numId w:val="15"/>
        </w:numPr>
        <w:spacing w:before="0" w:beforeAutospacing="0" w:after="0" w:afterAutospacing="0"/>
        <w:ind w:left="0" w:firstLine="0"/>
        <w:rPr>
          <w:rFonts w:ascii="Arial" w:hAnsi="Arial" w:cs="Arial"/>
        </w:rPr>
      </w:pPr>
      <w:r w:rsidRPr="00250057">
        <w:rPr>
          <w:rFonts w:ascii="Arial" w:hAnsi="Arial" w:cs="Arial"/>
          <w:color w:val="000000" w:themeColor="text1"/>
        </w:rPr>
        <w:t>Complete and submit the</w:t>
      </w:r>
      <w:r w:rsidR="005304FD">
        <w:rPr>
          <w:rFonts w:ascii="Arial" w:hAnsi="Arial" w:cs="Arial"/>
          <w:color w:val="000000" w:themeColor="text1"/>
        </w:rPr>
        <w:t xml:space="preserve"> </w:t>
      </w:r>
      <w:hyperlink r:id="rId11" w:history="1">
        <w:r w:rsidR="005304FD" w:rsidRPr="00D50CE3">
          <w:rPr>
            <w:rStyle w:val="Hyperlink"/>
            <w:rFonts w:ascii="Arial" w:hAnsi="Arial" w:cs="Arial"/>
          </w:rPr>
          <w:t>Equal Opportunities Monitoring Fo</w:t>
        </w:r>
        <w:r w:rsidR="005304FD" w:rsidRPr="00D50CE3">
          <w:rPr>
            <w:rStyle w:val="Hyperlink"/>
            <w:rFonts w:ascii="Arial" w:hAnsi="Arial" w:cs="Arial"/>
          </w:rPr>
          <w:t>r</w:t>
        </w:r>
        <w:r w:rsidR="005304FD" w:rsidRPr="00D50CE3">
          <w:rPr>
            <w:rStyle w:val="Hyperlink"/>
            <w:rFonts w:ascii="Arial" w:hAnsi="Arial" w:cs="Arial"/>
          </w:rPr>
          <w:t>m</w:t>
        </w:r>
      </w:hyperlink>
    </w:p>
    <w:p w14:paraId="6B89594F" w14:textId="1E3F853E" w:rsidR="002E7C5C" w:rsidRPr="00250057" w:rsidRDefault="48134C76" w:rsidP="00057056">
      <w:pPr>
        <w:pStyle w:val="NormalWeb"/>
        <w:numPr>
          <w:ilvl w:val="0"/>
          <w:numId w:val="15"/>
        </w:numPr>
        <w:spacing w:before="0" w:beforeAutospacing="0" w:after="0" w:afterAutospacing="0"/>
        <w:ind w:left="0" w:firstLine="0"/>
        <w:rPr>
          <w:rFonts w:ascii="Arial" w:hAnsi="Arial" w:cs="Arial"/>
          <w:color w:val="000000"/>
        </w:rPr>
      </w:pPr>
      <w:r w:rsidRPr="00250057">
        <w:rPr>
          <w:rFonts w:ascii="Arial" w:hAnsi="Arial" w:cs="Arial"/>
          <w:color w:val="000000" w:themeColor="text1"/>
        </w:rPr>
        <w:t xml:space="preserve">Send your completed application form, along with an up-to-date CV and cover letter, to Caroline Rice at </w:t>
      </w:r>
      <w:hyperlink r:id="rId12">
        <w:r w:rsidRPr="00250057">
          <w:rPr>
            <w:rStyle w:val="Hyperlink"/>
            <w:rFonts w:ascii="Arial" w:hAnsi="Arial" w:cs="Arial"/>
          </w:rPr>
          <w:t>Vacancies@GlasgowFilm.org</w:t>
        </w:r>
      </w:hyperlink>
    </w:p>
    <w:p w14:paraId="2204E0A4" w14:textId="223DAC43" w:rsidR="48134C76" w:rsidRPr="00250057" w:rsidRDefault="48134C76" w:rsidP="00057056">
      <w:pPr>
        <w:pStyle w:val="NormalWeb"/>
        <w:spacing w:before="0" w:beforeAutospacing="0" w:after="0" w:afterAutospacing="0"/>
        <w:rPr>
          <w:rFonts w:ascii="Arial" w:hAnsi="Arial" w:cs="Arial"/>
          <w:color w:val="000000" w:themeColor="text1"/>
        </w:rPr>
      </w:pPr>
    </w:p>
    <w:p w14:paraId="0F341653" w14:textId="03C010B4" w:rsidR="002E7C5C" w:rsidRPr="00250057" w:rsidRDefault="48134C76" w:rsidP="00057056">
      <w:pPr>
        <w:pStyle w:val="NormalWeb"/>
        <w:spacing w:before="0" w:beforeAutospacing="0" w:after="0" w:afterAutospacing="0"/>
        <w:rPr>
          <w:rFonts w:ascii="Arial" w:hAnsi="Arial" w:cs="Arial"/>
          <w:color w:val="000000"/>
        </w:rPr>
      </w:pPr>
      <w:r w:rsidRPr="00250057">
        <w:rPr>
          <w:rFonts w:ascii="Arial" w:hAnsi="Arial" w:cs="Arial"/>
          <w:color w:val="000000" w:themeColor="text1"/>
        </w:rPr>
        <w:t xml:space="preserve">Please note that, in line with our environmental policy, we are only handling applications electronically. The closing </w:t>
      </w:r>
      <w:r w:rsidRPr="00C45BEC">
        <w:rPr>
          <w:rFonts w:ascii="Arial" w:hAnsi="Arial" w:cs="Arial"/>
          <w:color w:val="000000" w:themeColor="text1"/>
        </w:rPr>
        <w:t xml:space="preserve">date is </w:t>
      </w:r>
      <w:r w:rsidR="0090280B" w:rsidRPr="00C45BEC">
        <w:rPr>
          <w:rFonts w:ascii="Arial" w:hAnsi="Arial" w:cs="Arial"/>
          <w:b/>
          <w:bCs/>
          <w:color w:val="000000" w:themeColor="text1"/>
        </w:rPr>
        <w:t>Monday</w:t>
      </w:r>
      <w:r w:rsidR="00C45BEC">
        <w:rPr>
          <w:rFonts w:ascii="Arial" w:hAnsi="Arial" w:cs="Arial"/>
          <w:b/>
          <w:bCs/>
          <w:color w:val="000000" w:themeColor="text1"/>
        </w:rPr>
        <w:t>,</w:t>
      </w:r>
      <w:r w:rsidR="0090280B" w:rsidRPr="00C45BEC">
        <w:rPr>
          <w:rFonts w:ascii="Arial" w:hAnsi="Arial" w:cs="Arial"/>
          <w:b/>
          <w:bCs/>
          <w:color w:val="000000" w:themeColor="text1"/>
        </w:rPr>
        <w:t xml:space="preserve"> 6 July</w:t>
      </w:r>
      <w:r w:rsidRPr="00C45BEC">
        <w:rPr>
          <w:rFonts w:ascii="Arial" w:hAnsi="Arial" w:cs="Arial"/>
          <w:b/>
          <w:bCs/>
          <w:color w:val="000000" w:themeColor="text1"/>
        </w:rPr>
        <w:t xml:space="preserve"> 2026, at 10</w:t>
      </w:r>
      <w:r w:rsidR="00F52E5E" w:rsidRPr="00C45BEC">
        <w:rPr>
          <w:rFonts w:ascii="Arial" w:hAnsi="Arial" w:cs="Arial"/>
          <w:b/>
          <w:bCs/>
          <w:color w:val="000000" w:themeColor="text1"/>
        </w:rPr>
        <w:t>:00 AM</w:t>
      </w:r>
      <w:r w:rsidRPr="00C45BEC">
        <w:rPr>
          <w:rFonts w:ascii="Arial" w:hAnsi="Arial" w:cs="Arial"/>
          <w:b/>
          <w:bCs/>
          <w:color w:val="000000" w:themeColor="text1"/>
        </w:rPr>
        <w:t xml:space="preserve">. </w:t>
      </w:r>
      <w:r w:rsidRPr="00C45BEC">
        <w:rPr>
          <w:rFonts w:ascii="Arial" w:hAnsi="Arial" w:cs="Arial"/>
          <w:color w:val="000000" w:themeColor="text1"/>
        </w:rPr>
        <w:t>We</w:t>
      </w:r>
      <w:r w:rsidRPr="00250057">
        <w:rPr>
          <w:rFonts w:ascii="Arial" w:hAnsi="Arial" w:cs="Arial"/>
          <w:color w:val="000000" w:themeColor="text1"/>
        </w:rPr>
        <w:t xml:space="preserve"> will confirm we have received your application by e-mail.</w:t>
      </w:r>
    </w:p>
    <w:p w14:paraId="4D456B19" w14:textId="74425967" w:rsidR="48134C76" w:rsidRPr="00250057" w:rsidRDefault="48134C76" w:rsidP="00057056">
      <w:pPr>
        <w:pStyle w:val="NormalWeb"/>
        <w:spacing w:before="0" w:beforeAutospacing="0" w:after="0" w:afterAutospacing="0"/>
        <w:rPr>
          <w:rFonts w:ascii="Arial" w:hAnsi="Arial" w:cs="Arial"/>
          <w:color w:val="000000" w:themeColor="text1"/>
        </w:rPr>
      </w:pPr>
    </w:p>
    <w:p w14:paraId="7F594F9A" w14:textId="60FD2525" w:rsidR="002E7C5C" w:rsidRPr="00250057" w:rsidRDefault="48134C76" w:rsidP="00057056">
      <w:pPr>
        <w:pStyle w:val="NormalWeb"/>
        <w:spacing w:before="0" w:beforeAutospacing="0" w:after="0" w:afterAutospacing="0"/>
        <w:rPr>
          <w:rFonts w:ascii="Arial" w:hAnsi="Arial" w:cs="Arial"/>
          <w:color w:val="000000"/>
        </w:rPr>
      </w:pPr>
      <w:r w:rsidRPr="00250057">
        <w:rPr>
          <w:rFonts w:ascii="Arial" w:hAnsi="Arial" w:cs="Arial"/>
          <w:color w:val="000000" w:themeColor="text1"/>
        </w:rPr>
        <w:t xml:space="preserve">We aim to hold interviews </w:t>
      </w:r>
      <w:r w:rsidRPr="00250057">
        <w:rPr>
          <w:rFonts w:ascii="Arial" w:hAnsi="Arial" w:cs="Arial"/>
          <w:b/>
          <w:bCs/>
          <w:color w:val="000000" w:themeColor="text1"/>
        </w:rPr>
        <w:t xml:space="preserve">in </w:t>
      </w:r>
      <w:r w:rsidR="001C0104" w:rsidRPr="00250057">
        <w:rPr>
          <w:rFonts w:ascii="Arial" w:hAnsi="Arial" w:cs="Arial"/>
          <w:b/>
          <w:bCs/>
          <w:color w:val="000000" w:themeColor="text1"/>
        </w:rPr>
        <w:t>Glasgow</w:t>
      </w:r>
      <w:r w:rsidRPr="00250057">
        <w:rPr>
          <w:rFonts w:ascii="Arial" w:hAnsi="Arial" w:cs="Arial"/>
          <w:b/>
          <w:bCs/>
          <w:color w:val="000000" w:themeColor="text1"/>
        </w:rPr>
        <w:t xml:space="preserve"> </w:t>
      </w:r>
      <w:r w:rsidRPr="00250057">
        <w:rPr>
          <w:rFonts w:ascii="Arial" w:hAnsi="Arial" w:cs="Arial"/>
          <w:color w:val="000000" w:themeColor="text1"/>
        </w:rPr>
        <w:t xml:space="preserve">(or via Zoom if required) during the week </w:t>
      </w:r>
      <w:r w:rsidR="0090280B" w:rsidRPr="00250057">
        <w:rPr>
          <w:rFonts w:ascii="Arial" w:hAnsi="Arial" w:cs="Arial"/>
          <w:color w:val="000000" w:themeColor="text1"/>
        </w:rPr>
        <w:t xml:space="preserve">beginning </w:t>
      </w:r>
      <w:r w:rsidR="0090280B" w:rsidRPr="00250057">
        <w:rPr>
          <w:rFonts w:ascii="Arial" w:hAnsi="Arial" w:cs="Arial"/>
          <w:b/>
          <w:color w:val="000000" w:themeColor="text1"/>
        </w:rPr>
        <w:t>13</w:t>
      </w:r>
      <w:r w:rsidR="005304FD">
        <w:rPr>
          <w:rFonts w:ascii="Arial" w:hAnsi="Arial" w:cs="Arial"/>
          <w:b/>
          <w:color w:val="000000" w:themeColor="text1"/>
          <w:vertAlign w:val="superscript"/>
        </w:rPr>
        <w:t xml:space="preserve"> </w:t>
      </w:r>
      <w:r w:rsidR="0090280B" w:rsidRPr="00250057">
        <w:rPr>
          <w:rFonts w:ascii="Arial" w:hAnsi="Arial" w:cs="Arial"/>
          <w:b/>
          <w:color w:val="000000" w:themeColor="text1"/>
        </w:rPr>
        <w:t>July</w:t>
      </w:r>
      <w:r w:rsidRPr="00250057">
        <w:rPr>
          <w:rFonts w:ascii="Arial" w:hAnsi="Arial" w:cs="Arial"/>
          <w:b/>
          <w:bCs/>
          <w:color w:val="000000" w:themeColor="text1"/>
        </w:rPr>
        <w:t xml:space="preserve">. </w:t>
      </w:r>
      <w:r w:rsidRPr="00250057">
        <w:rPr>
          <w:rFonts w:ascii="Arial" w:hAnsi="Arial" w:cs="Arial"/>
          <w:color w:val="000000" w:themeColor="text1"/>
        </w:rPr>
        <w:t xml:space="preserve">Please let us know, in your cover letter, whether you would be available for an interview during that week so we can </w:t>
      </w:r>
      <w:proofErr w:type="gramStart"/>
      <w:r w:rsidRPr="00250057">
        <w:rPr>
          <w:rFonts w:ascii="Arial" w:hAnsi="Arial" w:cs="Arial"/>
          <w:color w:val="000000" w:themeColor="text1"/>
        </w:rPr>
        <w:t>make arrangements</w:t>
      </w:r>
      <w:proofErr w:type="gramEnd"/>
      <w:r w:rsidRPr="00250057">
        <w:rPr>
          <w:rFonts w:ascii="Arial" w:hAnsi="Arial" w:cs="Arial"/>
          <w:color w:val="000000" w:themeColor="text1"/>
        </w:rPr>
        <w:t xml:space="preserve"> for any shortlisted candidates.</w:t>
      </w:r>
    </w:p>
    <w:p w14:paraId="44CD26A5" w14:textId="567A32D8" w:rsidR="48134C76" w:rsidRPr="00250057" w:rsidRDefault="48134C76" w:rsidP="00057056">
      <w:pPr>
        <w:pStyle w:val="NormalWeb"/>
        <w:spacing w:before="0" w:beforeAutospacing="0" w:after="0" w:afterAutospacing="0"/>
        <w:rPr>
          <w:rFonts w:ascii="Arial" w:hAnsi="Arial" w:cs="Arial"/>
          <w:color w:val="000000" w:themeColor="text1"/>
        </w:rPr>
      </w:pPr>
    </w:p>
    <w:p w14:paraId="26320921" w14:textId="4AA243DD" w:rsidR="00437B96" w:rsidRPr="00250057" w:rsidRDefault="48134C76" w:rsidP="00057056">
      <w:pPr>
        <w:pStyle w:val="NormalWeb"/>
        <w:spacing w:before="0" w:beforeAutospacing="0" w:after="0" w:afterAutospacing="0"/>
        <w:rPr>
          <w:rFonts w:ascii="Arial" w:hAnsi="Arial" w:cs="Arial"/>
          <w:color w:val="000000"/>
        </w:rPr>
      </w:pPr>
      <w:r w:rsidRPr="00250057">
        <w:rPr>
          <w:rFonts w:ascii="Arial" w:hAnsi="Arial" w:cs="Arial"/>
          <w:color w:val="000000" w:themeColor="text1"/>
        </w:rPr>
        <w:t xml:space="preserve">We look forward to hearing from you and thank you again for your interest. </w:t>
      </w:r>
    </w:p>
    <w:p w14:paraId="61298ABA" w14:textId="4A4E1B54" w:rsidR="48134C76" w:rsidRPr="00250057" w:rsidRDefault="48134C76" w:rsidP="00057056">
      <w:pPr>
        <w:pStyle w:val="NormalWeb"/>
        <w:spacing w:before="0" w:beforeAutospacing="0" w:after="0" w:afterAutospacing="0"/>
        <w:rPr>
          <w:rFonts w:ascii="Arial" w:hAnsi="Arial" w:cs="Arial"/>
          <w:color w:val="000000" w:themeColor="text1"/>
        </w:rPr>
      </w:pPr>
    </w:p>
    <w:p w14:paraId="49E9BBC7" w14:textId="52EE529C" w:rsidR="4C893D3D" w:rsidRPr="00250057" w:rsidRDefault="48134C76" w:rsidP="00057056">
      <w:pPr>
        <w:pStyle w:val="NormalWeb"/>
        <w:spacing w:before="0" w:beforeAutospacing="0" w:after="0" w:afterAutospacing="0"/>
        <w:rPr>
          <w:rFonts w:ascii="Arial" w:hAnsi="Arial" w:cs="Arial"/>
        </w:rPr>
      </w:pPr>
      <w:r w:rsidRPr="00250057">
        <w:rPr>
          <w:rFonts w:ascii="Arial" w:hAnsi="Arial" w:cs="Arial"/>
          <w:color w:val="000000" w:themeColor="text1"/>
        </w:rPr>
        <w:t>Best wishes,</w:t>
      </w:r>
      <w:r w:rsidR="002E7C5C" w:rsidRPr="00250057">
        <w:rPr>
          <w:rFonts w:ascii="Arial" w:hAnsi="Arial" w:cs="Arial"/>
        </w:rPr>
        <w:br/>
      </w:r>
      <w:r w:rsidRPr="00250057">
        <w:rPr>
          <w:rFonts w:ascii="Arial" w:hAnsi="Arial" w:cs="Arial"/>
          <w:color w:val="000000" w:themeColor="text1"/>
        </w:rPr>
        <w:t>Seonaid Daly</w:t>
      </w:r>
      <w:r w:rsidR="002E7C5C" w:rsidRPr="00250057">
        <w:rPr>
          <w:rFonts w:ascii="Arial" w:hAnsi="Arial" w:cs="Arial"/>
        </w:rPr>
        <w:br/>
      </w:r>
      <w:r w:rsidRPr="00250057">
        <w:rPr>
          <w:rFonts w:ascii="Arial" w:hAnsi="Arial" w:cs="Arial"/>
          <w:color w:val="000000" w:themeColor="text1"/>
        </w:rPr>
        <w:t>CEO</w:t>
      </w:r>
      <w:r w:rsidR="002E7C5C" w:rsidRPr="00250057">
        <w:rPr>
          <w:rFonts w:asciiTheme="minorHAnsi" w:hAnsiTheme="minorHAnsi" w:cs="Arial"/>
          <w:b/>
          <w:bCs/>
          <w:color w:val="000000" w:themeColor="text1"/>
        </w:rPr>
        <w:br w:type="page"/>
      </w:r>
    </w:p>
    <w:p w14:paraId="14F408D7" w14:textId="15D69007" w:rsidR="009C78DD" w:rsidRPr="00250057" w:rsidRDefault="001C0104" w:rsidP="009C78DD">
      <w:pPr>
        <w:rPr>
          <w:rFonts w:ascii="Arial" w:hAnsi="Arial" w:cs="Arial"/>
          <w:b/>
          <w:sz w:val="28"/>
          <w:lang w:val="en-GB"/>
        </w:rPr>
      </w:pPr>
      <w:r w:rsidRPr="00250057">
        <w:rPr>
          <w:rFonts w:ascii="Arial" w:hAnsi="Arial" w:cs="Arial"/>
          <w:b/>
          <w:sz w:val="28"/>
          <w:lang w:val="en-GB"/>
        </w:rPr>
        <w:lastRenderedPageBreak/>
        <w:t xml:space="preserve">Marketing </w:t>
      </w:r>
      <w:r w:rsidR="00222BAC" w:rsidRPr="00250057">
        <w:rPr>
          <w:rFonts w:ascii="Arial" w:hAnsi="Arial" w:cs="Arial"/>
          <w:b/>
          <w:sz w:val="28"/>
          <w:lang w:val="en-GB"/>
        </w:rPr>
        <w:t>&amp;</w:t>
      </w:r>
      <w:r w:rsidRPr="00250057">
        <w:rPr>
          <w:rFonts w:ascii="Arial" w:hAnsi="Arial" w:cs="Arial"/>
          <w:b/>
          <w:sz w:val="28"/>
          <w:lang w:val="en-GB"/>
        </w:rPr>
        <w:t xml:space="preserve"> Outreach Coordinator</w:t>
      </w:r>
    </w:p>
    <w:p w14:paraId="78491683" w14:textId="77777777" w:rsidR="00351DA1" w:rsidRPr="00250057" w:rsidRDefault="00351DA1" w:rsidP="009C78DD">
      <w:pPr>
        <w:rPr>
          <w:rFonts w:ascii="Arial" w:hAnsi="Arial" w:cs="Arial"/>
          <w:lang w:val="en-GB"/>
        </w:rPr>
      </w:pPr>
    </w:p>
    <w:p w14:paraId="3E3D0BE4" w14:textId="481A00EF" w:rsidR="007D0DAC" w:rsidRPr="00250057" w:rsidRDefault="48134C76" w:rsidP="48134C76">
      <w:pPr>
        <w:rPr>
          <w:rFonts w:ascii="Arial" w:hAnsi="Arial" w:cs="Arial"/>
          <w:b/>
          <w:bCs/>
          <w:lang w:val="en-GB"/>
        </w:rPr>
      </w:pPr>
      <w:r w:rsidRPr="00250057">
        <w:rPr>
          <w:rFonts w:ascii="Arial" w:hAnsi="Arial" w:cs="Arial"/>
          <w:b/>
          <w:bCs/>
          <w:lang w:val="en-GB"/>
        </w:rPr>
        <w:t>Background information</w:t>
      </w:r>
    </w:p>
    <w:p w14:paraId="6ABAB976" w14:textId="77777777" w:rsidR="00057056" w:rsidRPr="00250057" w:rsidRDefault="00057056" w:rsidP="48134C76">
      <w:pPr>
        <w:rPr>
          <w:rFonts w:ascii="Arial" w:hAnsi="Arial" w:cs="Arial"/>
          <w:b/>
          <w:bCs/>
          <w:lang w:val="en-GB"/>
        </w:rPr>
      </w:pPr>
    </w:p>
    <w:p w14:paraId="1B849A59" w14:textId="0BCAC5D5" w:rsidR="007D0DAC" w:rsidRPr="00B847F0" w:rsidRDefault="007D0DAC" w:rsidP="009C78DD">
      <w:pPr>
        <w:rPr>
          <w:rFonts w:ascii="Arial" w:hAnsi="Arial" w:cs="Arial"/>
          <w:lang w:val="en-GB"/>
        </w:rPr>
      </w:pPr>
      <w:r w:rsidRPr="00250057">
        <w:rPr>
          <w:rFonts w:ascii="Arial" w:hAnsi="Arial" w:cs="Arial"/>
          <w:lang w:val="en-GB"/>
        </w:rPr>
        <w:t xml:space="preserve">Film Hub </w:t>
      </w:r>
      <w:r w:rsidRPr="00B847F0">
        <w:rPr>
          <w:rFonts w:ascii="Arial" w:hAnsi="Arial" w:cs="Arial"/>
          <w:lang w:val="en-GB"/>
        </w:rPr>
        <w:t xml:space="preserve">Scotland </w:t>
      </w:r>
      <w:r w:rsidR="00B847F0">
        <w:rPr>
          <w:rFonts w:ascii="Arial" w:hAnsi="Arial" w:cs="Arial"/>
          <w:lang w:val="en-GB"/>
        </w:rPr>
        <w:t xml:space="preserve">(FHS) </w:t>
      </w:r>
      <w:r w:rsidRPr="00B847F0">
        <w:rPr>
          <w:rFonts w:ascii="Arial" w:hAnsi="Arial" w:cs="Arial"/>
          <w:lang w:val="en-GB"/>
        </w:rPr>
        <w:t>is a project of Glasgow Film and part of the BFI’s Film Audience Network</w:t>
      </w:r>
      <w:r w:rsidR="00F42916" w:rsidRPr="00B847F0">
        <w:rPr>
          <w:rFonts w:ascii="Arial" w:hAnsi="Arial" w:cs="Arial"/>
          <w:lang w:val="en-GB"/>
        </w:rPr>
        <w:t xml:space="preserve">, </w:t>
      </w:r>
      <w:r w:rsidRPr="00B847F0">
        <w:rPr>
          <w:rFonts w:ascii="Arial" w:hAnsi="Arial" w:cs="Arial"/>
          <w:lang w:val="en-GB"/>
        </w:rPr>
        <w:t xml:space="preserve">funded by </w:t>
      </w:r>
      <w:r w:rsidR="00F42916" w:rsidRPr="00B847F0">
        <w:rPr>
          <w:rFonts w:ascii="Arial" w:hAnsi="Arial" w:cs="Arial"/>
          <w:lang w:val="en-GB"/>
        </w:rPr>
        <w:t xml:space="preserve">the </w:t>
      </w:r>
      <w:r w:rsidRPr="00B847F0">
        <w:rPr>
          <w:rFonts w:ascii="Arial" w:hAnsi="Arial" w:cs="Arial"/>
          <w:lang w:val="en-GB"/>
        </w:rPr>
        <w:t>BFI and Screen Scotland. Film Hub Scotland is one of eight Hubs set up across the UK to extend film choice, increase and broaden film audiences, and enhance opportunities for audiences to engage with and learn about film.</w:t>
      </w:r>
    </w:p>
    <w:p w14:paraId="3EB2C071" w14:textId="77777777" w:rsidR="009C78DD" w:rsidRPr="00B847F0" w:rsidRDefault="009C78DD" w:rsidP="009C78DD">
      <w:pPr>
        <w:rPr>
          <w:rFonts w:ascii="Arial" w:hAnsi="Arial" w:cs="Arial"/>
          <w:lang w:val="en-GB"/>
        </w:rPr>
      </w:pPr>
    </w:p>
    <w:p w14:paraId="65CAD065" w14:textId="77777777" w:rsidR="00057056" w:rsidRPr="00B847F0" w:rsidRDefault="00057056" w:rsidP="0005705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17" w:after="0" w:line="242" w:lineRule="auto"/>
        <w:ind w:right="978"/>
        <w:rPr>
          <w:rFonts w:ascii="Arial" w:hAnsi="Arial" w:cs="Arial"/>
          <w:lang w:val="en-GB"/>
        </w:rPr>
      </w:pPr>
    </w:p>
    <w:p w14:paraId="53E05FEA" w14:textId="77777777" w:rsidR="00034C35" w:rsidRPr="00250057" w:rsidRDefault="00034C35" w:rsidP="00AD7E99">
      <w:pPr>
        <w:outlineLvl w:val="0"/>
        <w:rPr>
          <w:rFonts w:ascii="Arial" w:hAnsi="Arial" w:cs="Arial"/>
          <w:b/>
          <w:color w:val="000000" w:themeColor="text1"/>
          <w:lang w:val="en-GB"/>
        </w:rPr>
      </w:pPr>
      <w:r w:rsidRPr="00B847F0">
        <w:rPr>
          <w:rFonts w:ascii="Arial" w:hAnsi="Arial" w:cs="Arial"/>
          <w:b/>
          <w:color w:val="000000" w:themeColor="text1"/>
          <w:lang w:val="en-GB"/>
        </w:rPr>
        <w:t>Terms and Conditions</w:t>
      </w:r>
    </w:p>
    <w:p w14:paraId="7ED89777" w14:textId="77777777" w:rsidR="00D30594" w:rsidRPr="00250057" w:rsidRDefault="00D30594" w:rsidP="00AD7E99">
      <w:pPr>
        <w:outlineLvl w:val="0"/>
        <w:rPr>
          <w:rFonts w:ascii="Arial" w:hAnsi="Arial" w:cs="Arial"/>
          <w:b/>
          <w:color w:val="000000" w:themeColor="text1"/>
          <w:lang w:val="en-GB"/>
        </w:rPr>
      </w:pPr>
    </w:p>
    <w:p w14:paraId="1CCD0EA0" w14:textId="77777777" w:rsidR="00EC57F1" w:rsidRPr="00250057" w:rsidRDefault="00EC57F1" w:rsidP="00EC57F1">
      <w:pPr>
        <w:pStyle w:val="BodyText"/>
        <w:tabs>
          <w:tab w:val="left" w:pos="2159"/>
        </w:tabs>
        <w:spacing w:before="40"/>
        <w:rPr>
          <w:lang w:val="en-GB"/>
        </w:rPr>
      </w:pPr>
      <w:r w:rsidRPr="00250057">
        <w:rPr>
          <w:spacing w:val="-2"/>
          <w:lang w:val="en-GB"/>
        </w:rPr>
        <w:t>Employer:</w:t>
      </w:r>
      <w:r w:rsidRPr="00250057">
        <w:rPr>
          <w:lang w:val="en-GB"/>
        </w:rPr>
        <w:tab/>
        <w:t>Glasgow</w:t>
      </w:r>
      <w:r w:rsidRPr="00250057">
        <w:rPr>
          <w:spacing w:val="-2"/>
          <w:lang w:val="en-GB"/>
        </w:rPr>
        <w:t xml:space="preserve"> </w:t>
      </w:r>
      <w:r w:rsidRPr="00250057">
        <w:rPr>
          <w:lang w:val="en-GB"/>
        </w:rPr>
        <w:t>Film</w:t>
      </w:r>
      <w:r w:rsidRPr="00250057">
        <w:rPr>
          <w:spacing w:val="-4"/>
          <w:lang w:val="en-GB"/>
        </w:rPr>
        <w:t xml:space="preserve"> </w:t>
      </w:r>
      <w:r w:rsidRPr="00250057">
        <w:rPr>
          <w:lang w:val="en-GB"/>
        </w:rPr>
        <w:t xml:space="preserve">Theatre </w:t>
      </w:r>
      <w:r w:rsidRPr="00250057">
        <w:rPr>
          <w:spacing w:val="-4"/>
          <w:lang w:val="en-GB"/>
        </w:rPr>
        <w:t>Ltd.</w:t>
      </w:r>
    </w:p>
    <w:p w14:paraId="5AD5D767" w14:textId="77777777" w:rsidR="00A676E7" w:rsidRPr="00250057" w:rsidRDefault="00A676E7" w:rsidP="00EC57F1">
      <w:pPr>
        <w:pStyle w:val="BodyText"/>
        <w:tabs>
          <w:tab w:val="left" w:pos="2159"/>
        </w:tabs>
        <w:spacing w:before="41"/>
        <w:rPr>
          <w:spacing w:val="-2"/>
          <w:lang w:val="en-GB"/>
        </w:rPr>
      </w:pPr>
    </w:p>
    <w:p w14:paraId="01B6D3DD" w14:textId="4E5C0E9C" w:rsidR="00EC57F1" w:rsidRPr="00250057" w:rsidRDefault="00EC57F1" w:rsidP="00EC57F1">
      <w:pPr>
        <w:pStyle w:val="BodyText"/>
        <w:tabs>
          <w:tab w:val="left" w:pos="2159"/>
        </w:tabs>
        <w:spacing w:before="41"/>
        <w:rPr>
          <w:lang w:val="en-GB"/>
        </w:rPr>
      </w:pPr>
      <w:r w:rsidRPr="00250057">
        <w:rPr>
          <w:spacing w:val="-2"/>
          <w:lang w:val="en-GB"/>
        </w:rPr>
        <w:t>Salary:</w:t>
      </w:r>
      <w:r w:rsidRPr="00250057">
        <w:rPr>
          <w:lang w:val="en-GB"/>
        </w:rPr>
        <w:tab/>
        <w:t>£</w:t>
      </w:r>
      <w:r w:rsidR="00FB4AEF" w:rsidRPr="00250057">
        <w:rPr>
          <w:lang w:val="en-GB"/>
        </w:rPr>
        <w:t>33,240</w:t>
      </w:r>
      <w:r w:rsidR="003475C6" w:rsidRPr="00250057">
        <w:rPr>
          <w:lang w:val="en-GB"/>
        </w:rPr>
        <w:t xml:space="preserve"> </w:t>
      </w:r>
      <w:r w:rsidRPr="00250057">
        <w:rPr>
          <w:lang w:val="en-GB"/>
        </w:rPr>
        <w:t>per annum</w:t>
      </w:r>
      <w:r w:rsidRPr="00250057">
        <w:rPr>
          <w:spacing w:val="-5"/>
          <w:lang w:val="en-GB"/>
        </w:rPr>
        <w:t xml:space="preserve"> </w:t>
      </w:r>
      <w:r w:rsidRPr="00250057">
        <w:rPr>
          <w:lang w:val="en-GB"/>
        </w:rPr>
        <w:t xml:space="preserve">(pro </w:t>
      </w:r>
      <w:r w:rsidRPr="00250057">
        <w:rPr>
          <w:spacing w:val="-2"/>
          <w:lang w:val="en-GB"/>
        </w:rPr>
        <w:t>rata)</w:t>
      </w:r>
    </w:p>
    <w:p w14:paraId="5DEA808D" w14:textId="77777777" w:rsidR="00EC57F1" w:rsidRPr="00250057" w:rsidRDefault="00EC57F1" w:rsidP="00EC57F1">
      <w:pPr>
        <w:pStyle w:val="BodyText"/>
        <w:spacing w:before="82"/>
        <w:rPr>
          <w:lang w:val="en-GB"/>
        </w:rPr>
      </w:pPr>
    </w:p>
    <w:p w14:paraId="08529511" w14:textId="71E97B24" w:rsidR="00EC57F1" w:rsidRPr="00250057" w:rsidRDefault="00EC57F1" w:rsidP="00EC57F1">
      <w:pPr>
        <w:pStyle w:val="BodyText"/>
        <w:tabs>
          <w:tab w:val="left" w:pos="2159"/>
        </w:tabs>
        <w:rPr>
          <w:lang w:val="en-GB"/>
        </w:rPr>
      </w:pPr>
      <w:r w:rsidRPr="00250057">
        <w:rPr>
          <w:spacing w:val="-2"/>
          <w:lang w:val="en-GB"/>
        </w:rPr>
        <w:t>Term:</w:t>
      </w:r>
      <w:r w:rsidRPr="00250057">
        <w:rPr>
          <w:lang w:val="en-GB"/>
        </w:rPr>
        <w:tab/>
      </w:r>
      <w:r w:rsidR="00A64D94" w:rsidRPr="00250057">
        <w:rPr>
          <w:lang w:val="en-GB"/>
        </w:rPr>
        <w:t>Permanent</w:t>
      </w:r>
    </w:p>
    <w:p w14:paraId="0C4E1B53" w14:textId="77777777" w:rsidR="00CB5003" w:rsidRPr="00250057" w:rsidRDefault="00CB5003" w:rsidP="00CB5003">
      <w:pPr>
        <w:pStyle w:val="BodyText"/>
        <w:tabs>
          <w:tab w:val="left" w:pos="2159"/>
        </w:tabs>
        <w:spacing w:before="41" w:line="276" w:lineRule="auto"/>
        <w:ind w:left="2160" w:right="497" w:hanging="2160"/>
        <w:rPr>
          <w:spacing w:val="-2"/>
          <w:lang w:val="en-GB"/>
        </w:rPr>
      </w:pPr>
    </w:p>
    <w:p w14:paraId="6145FCCB" w14:textId="6E52027E" w:rsidR="00EC57F1" w:rsidRPr="00250057" w:rsidRDefault="00EC57F1" w:rsidP="00CB5003">
      <w:pPr>
        <w:pStyle w:val="BodyText"/>
        <w:tabs>
          <w:tab w:val="left" w:pos="2159"/>
        </w:tabs>
        <w:spacing w:before="41" w:line="276" w:lineRule="auto"/>
        <w:ind w:left="2160" w:right="497" w:hanging="2160"/>
        <w:rPr>
          <w:lang w:val="en-GB"/>
        </w:rPr>
      </w:pPr>
      <w:r w:rsidRPr="00250057">
        <w:rPr>
          <w:spacing w:val="-2"/>
          <w:lang w:val="en-GB"/>
        </w:rPr>
        <w:t>Hours:</w:t>
      </w:r>
      <w:r w:rsidRPr="00250057">
        <w:rPr>
          <w:lang w:val="en-GB"/>
        </w:rPr>
        <w:tab/>
      </w:r>
      <w:r w:rsidR="00A64D94" w:rsidRPr="00250057">
        <w:rPr>
          <w:lang w:val="en-GB"/>
        </w:rPr>
        <w:t>35 hours</w:t>
      </w:r>
      <w:r w:rsidRPr="00250057">
        <w:rPr>
          <w:lang w:val="en-GB"/>
        </w:rPr>
        <w:t xml:space="preserve"> per week </w:t>
      </w:r>
      <w:r w:rsidR="009333FF" w:rsidRPr="00250057">
        <w:rPr>
          <w:lang w:val="en-GB"/>
        </w:rPr>
        <w:t>(10</w:t>
      </w:r>
      <w:r w:rsidR="007C0C7B" w:rsidRPr="00250057">
        <w:rPr>
          <w:lang w:val="en-GB"/>
        </w:rPr>
        <w:t>:00–17:30</w:t>
      </w:r>
      <w:r w:rsidR="009333FF" w:rsidRPr="00250057">
        <w:rPr>
          <w:lang w:val="en-GB"/>
        </w:rPr>
        <w:t>, Mon</w:t>
      </w:r>
      <w:r w:rsidR="007C0C7B" w:rsidRPr="00250057">
        <w:rPr>
          <w:lang w:val="en-GB"/>
        </w:rPr>
        <w:t>day–</w:t>
      </w:r>
      <w:r w:rsidR="009333FF" w:rsidRPr="00250057">
        <w:rPr>
          <w:lang w:val="en-GB"/>
        </w:rPr>
        <w:t>Fri</w:t>
      </w:r>
      <w:r w:rsidR="007C0C7B" w:rsidRPr="00250057">
        <w:rPr>
          <w:lang w:val="en-GB"/>
        </w:rPr>
        <w:t>day</w:t>
      </w:r>
      <w:r w:rsidR="009333FF" w:rsidRPr="00250057">
        <w:rPr>
          <w:lang w:val="en-GB"/>
        </w:rPr>
        <w:t>)</w:t>
      </w:r>
    </w:p>
    <w:p w14:paraId="28C2C218" w14:textId="77777777" w:rsidR="00CB5003" w:rsidRPr="00250057" w:rsidRDefault="00CB5003" w:rsidP="00EC57F1">
      <w:pPr>
        <w:pStyle w:val="BodyText"/>
        <w:tabs>
          <w:tab w:val="left" w:pos="2159"/>
        </w:tabs>
        <w:spacing w:before="1"/>
        <w:ind w:left="2159" w:hanging="2159"/>
        <w:rPr>
          <w:lang w:val="en-GB"/>
        </w:rPr>
      </w:pPr>
    </w:p>
    <w:p w14:paraId="54FFD5B5" w14:textId="5ECB4EF1" w:rsidR="00EC57F1" w:rsidRPr="00250057" w:rsidRDefault="00EC57F1" w:rsidP="00EC57F1">
      <w:pPr>
        <w:pStyle w:val="BodyText"/>
        <w:tabs>
          <w:tab w:val="left" w:pos="2159"/>
        </w:tabs>
        <w:spacing w:before="1"/>
        <w:ind w:left="2159" w:hanging="2159"/>
        <w:rPr>
          <w:lang w:val="en-GB"/>
        </w:rPr>
      </w:pPr>
      <w:r w:rsidRPr="00250057">
        <w:rPr>
          <w:lang w:val="en-GB"/>
        </w:rPr>
        <w:t>Place</w:t>
      </w:r>
      <w:r w:rsidRPr="00250057">
        <w:rPr>
          <w:spacing w:val="-1"/>
          <w:lang w:val="en-GB"/>
        </w:rPr>
        <w:t xml:space="preserve"> </w:t>
      </w:r>
      <w:r w:rsidRPr="00250057">
        <w:rPr>
          <w:lang w:val="en-GB"/>
        </w:rPr>
        <w:t>of</w:t>
      </w:r>
      <w:r w:rsidRPr="00250057">
        <w:rPr>
          <w:spacing w:val="-1"/>
          <w:lang w:val="en-GB"/>
        </w:rPr>
        <w:t xml:space="preserve"> </w:t>
      </w:r>
      <w:r w:rsidRPr="00250057">
        <w:rPr>
          <w:spacing w:val="-2"/>
          <w:lang w:val="en-GB"/>
        </w:rPr>
        <w:t>Work:</w:t>
      </w:r>
      <w:r w:rsidRPr="00250057">
        <w:rPr>
          <w:lang w:val="en-GB"/>
        </w:rPr>
        <w:tab/>
        <w:t xml:space="preserve">Hybrid working </w:t>
      </w:r>
      <w:r w:rsidR="00981863" w:rsidRPr="00250057">
        <w:rPr>
          <w:lang w:val="en-GB"/>
        </w:rPr>
        <w:t xml:space="preserve">(three days in the office + two days WFH) </w:t>
      </w:r>
      <w:r w:rsidRPr="00250057">
        <w:rPr>
          <w:lang w:val="en-GB"/>
        </w:rPr>
        <w:t xml:space="preserve">with </w:t>
      </w:r>
      <w:r w:rsidR="00981863" w:rsidRPr="00250057">
        <w:rPr>
          <w:lang w:val="en-GB"/>
        </w:rPr>
        <w:t xml:space="preserve">a </w:t>
      </w:r>
      <w:r w:rsidR="00F200CB" w:rsidRPr="00250057">
        <w:rPr>
          <w:lang w:val="en-GB"/>
        </w:rPr>
        <w:t xml:space="preserve">dedicated </w:t>
      </w:r>
      <w:r w:rsidRPr="00250057">
        <w:rPr>
          <w:lang w:val="en-GB"/>
        </w:rPr>
        <w:t xml:space="preserve">office space at </w:t>
      </w:r>
      <w:r w:rsidR="001C0104" w:rsidRPr="00250057">
        <w:rPr>
          <w:lang w:val="en-GB"/>
        </w:rPr>
        <w:t>the Glasgow Film Theatre</w:t>
      </w:r>
    </w:p>
    <w:p w14:paraId="64B10F38" w14:textId="77777777" w:rsidR="00CB5003" w:rsidRPr="00250057" w:rsidRDefault="00CB5003" w:rsidP="00EC57F1">
      <w:pPr>
        <w:pStyle w:val="BodyText"/>
        <w:tabs>
          <w:tab w:val="left" w:pos="2159"/>
        </w:tabs>
        <w:spacing w:before="40" w:line="276" w:lineRule="auto"/>
        <w:ind w:left="2160" w:right="468" w:hanging="2160"/>
        <w:rPr>
          <w:spacing w:val="-2"/>
          <w:lang w:val="en-GB"/>
        </w:rPr>
      </w:pPr>
    </w:p>
    <w:p w14:paraId="75B6520C" w14:textId="6B969343" w:rsidR="00EC57F1" w:rsidRPr="00250057" w:rsidRDefault="00EC57F1" w:rsidP="00EC57F1">
      <w:pPr>
        <w:pStyle w:val="BodyText"/>
        <w:tabs>
          <w:tab w:val="left" w:pos="2159"/>
        </w:tabs>
        <w:spacing w:before="40" w:line="276" w:lineRule="auto"/>
        <w:ind w:left="2160" w:right="468" w:hanging="2160"/>
        <w:rPr>
          <w:lang w:val="en-GB"/>
        </w:rPr>
      </w:pPr>
      <w:r w:rsidRPr="00250057">
        <w:rPr>
          <w:spacing w:val="-2"/>
          <w:lang w:val="en-GB"/>
        </w:rPr>
        <w:t>Holidays:</w:t>
      </w:r>
      <w:r w:rsidRPr="00250057">
        <w:rPr>
          <w:lang w:val="en-GB"/>
        </w:rPr>
        <w:tab/>
      </w:r>
      <w:r w:rsidR="009333FF" w:rsidRPr="00250057">
        <w:rPr>
          <w:lang w:val="en-GB"/>
        </w:rPr>
        <w:t>23 days and 8 public holidays (pro rata)</w:t>
      </w:r>
    </w:p>
    <w:p w14:paraId="6E7699A2" w14:textId="77777777" w:rsidR="00EC57F1" w:rsidRPr="00250057" w:rsidRDefault="00EC57F1" w:rsidP="00EC57F1">
      <w:pPr>
        <w:pStyle w:val="BodyText"/>
        <w:spacing w:before="40"/>
        <w:rPr>
          <w:lang w:val="en-GB"/>
        </w:rPr>
      </w:pPr>
    </w:p>
    <w:p w14:paraId="56F0BEAE" w14:textId="7966FDE5" w:rsidR="00EC57F1" w:rsidRPr="00250057" w:rsidRDefault="00EC57F1" w:rsidP="00EC57F1">
      <w:pPr>
        <w:pStyle w:val="BodyText"/>
        <w:tabs>
          <w:tab w:val="left" w:pos="2159"/>
        </w:tabs>
        <w:spacing w:line="276" w:lineRule="auto"/>
        <w:ind w:left="2160" w:right="368" w:hanging="2160"/>
        <w:rPr>
          <w:lang w:val="en-GB"/>
        </w:rPr>
      </w:pPr>
      <w:r w:rsidRPr="00250057">
        <w:rPr>
          <w:lang w:val="en-GB"/>
        </w:rPr>
        <w:t>Notice Period:</w:t>
      </w:r>
      <w:r w:rsidRPr="00250057">
        <w:rPr>
          <w:lang w:val="en-GB"/>
        </w:rPr>
        <w:tab/>
      </w:r>
      <w:r w:rsidR="00B332C0" w:rsidRPr="00250057">
        <w:rPr>
          <w:lang w:val="en-GB"/>
        </w:rPr>
        <w:t xml:space="preserve">One week during the three-month probation period; one month after the confirmation of post </w:t>
      </w:r>
      <w:r w:rsidR="00981863" w:rsidRPr="00250057">
        <w:rPr>
          <w:lang w:val="en-GB"/>
        </w:rPr>
        <w:t>for both the employer and the employee</w:t>
      </w:r>
    </w:p>
    <w:p w14:paraId="3874A8B3" w14:textId="77777777" w:rsidR="00CB5003" w:rsidRPr="00250057" w:rsidRDefault="00CB5003" w:rsidP="00EC57F1">
      <w:pPr>
        <w:pStyle w:val="BodyText"/>
        <w:tabs>
          <w:tab w:val="left" w:pos="2159"/>
        </w:tabs>
        <w:spacing w:line="276" w:lineRule="auto"/>
        <w:ind w:left="2160" w:right="368" w:hanging="2160"/>
        <w:rPr>
          <w:lang w:val="en-GB"/>
        </w:rPr>
      </w:pPr>
    </w:p>
    <w:p w14:paraId="6CD00987" w14:textId="3460FF54" w:rsidR="00EC57F1" w:rsidRPr="00250057" w:rsidRDefault="00EC57F1" w:rsidP="00EC57F1">
      <w:pPr>
        <w:pStyle w:val="BodyText"/>
        <w:tabs>
          <w:tab w:val="left" w:pos="2159"/>
        </w:tabs>
        <w:spacing w:line="276" w:lineRule="auto"/>
        <w:ind w:left="2160" w:right="368" w:hanging="2160"/>
        <w:rPr>
          <w:lang w:val="en-GB"/>
        </w:rPr>
      </w:pPr>
      <w:r w:rsidRPr="00250057">
        <w:rPr>
          <w:lang w:val="en-GB"/>
        </w:rPr>
        <w:t>Pension:</w:t>
      </w:r>
      <w:r w:rsidRPr="00250057">
        <w:rPr>
          <w:lang w:val="en-GB"/>
        </w:rPr>
        <w:tab/>
        <w:t>This position will be part of Glasgow Film’s auto</w:t>
      </w:r>
      <w:r w:rsidR="009266B2" w:rsidRPr="00250057">
        <w:rPr>
          <w:lang w:val="en-GB"/>
        </w:rPr>
        <w:t>-</w:t>
      </w:r>
      <w:r w:rsidRPr="00250057">
        <w:rPr>
          <w:lang w:val="en-GB"/>
        </w:rPr>
        <w:t>enrolment pension plan</w:t>
      </w:r>
    </w:p>
    <w:p w14:paraId="2952B278" w14:textId="77777777" w:rsidR="00034C35" w:rsidRPr="00250057" w:rsidRDefault="00034C35" w:rsidP="00AD7E99">
      <w:pPr>
        <w:ind w:left="2160" w:hanging="2160"/>
        <w:rPr>
          <w:rFonts w:ascii="Arial" w:hAnsi="Arial" w:cs="Arial"/>
          <w:color w:val="000000" w:themeColor="text1"/>
          <w:lang w:val="en-GB"/>
        </w:rPr>
      </w:pPr>
    </w:p>
    <w:p w14:paraId="6495722B" w14:textId="083009D8" w:rsidR="00034C35" w:rsidRPr="00250057" w:rsidRDefault="00034C35" w:rsidP="00AD7E99">
      <w:pPr>
        <w:ind w:left="2160" w:hanging="2160"/>
        <w:rPr>
          <w:rFonts w:ascii="Arial" w:hAnsi="Arial" w:cs="Arial"/>
          <w:color w:val="000000" w:themeColor="text1"/>
          <w:lang w:val="en-GB"/>
        </w:rPr>
      </w:pPr>
      <w:r w:rsidRPr="00250057">
        <w:rPr>
          <w:rFonts w:ascii="Arial" w:hAnsi="Arial" w:cs="Arial"/>
          <w:color w:val="000000" w:themeColor="text1"/>
          <w:lang w:val="en-GB"/>
        </w:rPr>
        <w:t xml:space="preserve">Right to work: </w:t>
      </w:r>
      <w:r w:rsidRPr="00250057">
        <w:rPr>
          <w:rFonts w:ascii="Arial" w:hAnsi="Arial" w:cs="Arial"/>
          <w:color w:val="000000" w:themeColor="text1"/>
          <w:lang w:val="en-GB"/>
        </w:rPr>
        <w:tab/>
        <w:t>The successful applicant will be required to provide documentation under the Immigration, Asylum and Nationality Act 2006</w:t>
      </w:r>
    </w:p>
    <w:p w14:paraId="5449CDE3" w14:textId="77777777" w:rsidR="00034C35" w:rsidRPr="00250057" w:rsidRDefault="00034C35" w:rsidP="00AD7E99">
      <w:pPr>
        <w:ind w:left="2160" w:hanging="2160"/>
        <w:rPr>
          <w:rFonts w:ascii="Arial" w:hAnsi="Arial" w:cs="Arial"/>
          <w:color w:val="000000" w:themeColor="text1"/>
          <w:lang w:val="en-GB"/>
        </w:rPr>
      </w:pPr>
    </w:p>
    <w:p w14:paraId="2E6C5761" w14:textId="35F64C28" w:rsidR="00034C35" w:rsidRPr="00250057" w:rsidRDefault="1AF29F2A" w:rsidP="00AD7E99">
      <w:pPr>
        <w:ind w:left="2160" w:hanging="2160"/>
        <w:rPr>
          <w:rFonts w:ascii="Arial" w:hAnsi="Arial" w:cs="Arial"/>
          <w:color w:val="000000" w:themeColor="text1"/>
          <w:lang w:val="en-GB"/>
        </w:rPr>
      </w:pPr>
      <w:r w:rsidRPr="00250057">
        <w:rPr>
          <w:rFonts w:ascii="Arial" w:hAnsi="Arial" w:cs="Arial"/>
          <w:color w:val="000000" w:themeColor="text1"/>
          <w:lang w:val="en-GB"/>
        </w:rPr>
        <w:t>References:</w:t>
      </w:r>
      <w:r w:rsidRPr="00250057">
        <w:rPr>
          <w:lang w:val="en-GB"/>
        </w:rPr>
        <w:tab/>
      </w:r>
      <w:r w:rsidRPr="00250057">
        <w:rPr>
          <w:rFonts w:ascii="Arial" w:hAnsi="Arial" w:cs="Arial"/>
          <w:color w:val="000000" w:themeColor="text1"/>
          <w:lang w:val="en-GB"/>
        </w:rPr>
        <w:t>Offers of employment are subject to the receipt of references that are satisfactory to Glasgow Film</w:t>
      </w:r>
    </w:p>
    <w:p w14:paraId="0D60FCE2" w14:textId="77777777" w:rsidR="00034C35" w:rsidRPr="00250057" w:rsidRDefault="00034C35" w:rsidP="009266B2">
      <w:pPr>
        <w:rPr>
          <w:rFonts w:ascii="Arial" w:hAnsi="Arial" w:cs="Arial"/>
          <w:color w:val="000000" w:themeColor="text1"/>
          <w:lang w:val="en-GB"/>
        </w:rPr>
      </w:pPr>
    </w:p>
    <w:p w14:paraId="48AC5FEB" w14:textId="4C95D6E9" w:rsidR="00AD7E99" w:rsidRPr="00250057" w:rsidRDefault="00034C35" w:rsidP="00AD7E99">
      <w:pPr>
        <w:ind w:left="2200" w:hanging="2200"/>
        <w:rPr>
          <w:rFonts w:ascii="Arial" w:eastAsia="Times New Roman" w:hAnsi="Arial" w:cs="Arial"/>
          <w:color w:val="212121"/>
          <w:bdr w:val="none" w:sz="0" w:space="0" w:color="auto"/>
          <w:lang w:val="en-GB" w:eastAsia="en-GB"/>
        </w:rPr>
      </w:pPr>
      <w:r w:rsidRPr="00250057">
        <w:rPr>
          <w:rFonts w:ascii="Arial" w:eastAsia="Times New Roman" w:hAnsi="Arial" w:cs="Arial"/>
          <w:bCs/>
          <w:color w:val="000000"/>
          <w:bdr w:val="none" w:sz="0" w:space="0" w:color="auto"/>
          <w:lang w:val="en-GB"/>
        </w:rPr>
        <w:lastRenderedPageBreak/>
        <w:t>Other benefits:</w:t>
      </w:r>
      <w:r w:rsidRPr="00250057">
        <w:rPr>
          <w:rFonts w:ascii="Arial" w:eastAsia="Times New Roman" w:hAnsi="Arial" w:cs="Arial"/>
          <w:color w:val="000000"/>
          <w:bdr w:val="none" w:sz="0" w:space="0" w:color="auto"/>
          <w:lang w:val="en-GB"/>
        </w:rPr>
        <w:tab/>
      </w:r>
      <w:r w:rsidR="00AD7E99" w:rsidRPr="00250057">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r w:rsidR="00BA0BF9" w:rsidRPr="00250057">
        <w:rPr>
          <w:rFonts w:ascii="Arial" w:eastAsia="Times New Roman" w:hAnsi="Arial" w:cs="Arial"/>
          <w:bdr w:val="none" w:sz="0" w:space="0" w:color="auto"/>
          <w:lang w:val="en-GB" w:eastAsia="en-GB"/>
        </w:rPr>
        <w:t xml:space="preserve"> (subject to availability)</w:t>
      </w:r>
    </w:p>
    <w:p w14:paraId="0548CEC0" w14:textId="17E897F6" w:rsidR="00034C35" w:rsidRPr="00250057" w:rsidRDefault="00034C35" w:rsidP="00AD7E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lang w:val="en-GB"/>
        </w:rPr>
      </w:pPr>
    </w:p>
    <w:p w14:paraId="55305320" w14:textId="73D44616" w:rsidR="00034C35" w:rsidRPr="00250057" w:rsidRDefault="00034C35" w:rsidP="00EC57F1">
      <w:pPr>
        <w:rPr>
          <w:rFonts w:ascii="Arial" w:hAnsi="Arial" w:cs="Arial"/>
          <w:color w:val="000000" w:themeColor="text1"/>
          <w:lang w:val="en-GB"/>
        </w:rPr>
      </w:pPr>
      <w:r w:rsidRPr="00250057">
        <w:rPr>
          <w:rFonts w:ascii="Arial" w:hAnsi="Arial" w:cs="Arial"/>
          <w:color w:val="000000" w:themeColor="text1"/>
          <w:lang w:val="en-GB"/>
        </w:rPr>
        <w:t>Start date:</w:t>
      </w:r>
      <w:r w:rsidRPr="00250057">
        <w:rPr>
          <w:lang w:val="en-GB"/>
        </w:rPr>
        <w:tab/>
      </w:r>
      <w:r w:rsidRPr="00250057">
        <w:rPr>
          <w:lang w:val="en-GB"/>
        </w:rPr>
        <w:tab/>
      </w:r>
      <w:r w:rsidR="001C0104" w:rsidRPr="00250057">
        <w:rPr>
          <w:rFonts w:ascii="Arial" w:hAnsi="Arial" w:cs="Arial"/>
          <w:lang w:val="en-GB"/>
        </w:rPr>
        <w:t>August 2026</w:t>
      </w:r>
    </w:p>
    <w:p w14:paraId="39F1C603" w14:textId="77777777" w:rsidR="00034C35" w:rsidRPr="00250057" w:rsidRDefault="00034C35" w:rsidP="00AD7E99">
      <w:pPr>
        <w:rPr>
          <w:rFonts w:ascii="Arial" w:eastAsia="NeubauGrotesk R-55 Normal" w:hAnsi="Arial" w:cs="Arial"/>
          <w:color w:val="000000" w:themeColor="text1"/>
          <w:lang w:val="en-GB"/>
        </w:rPr>
      </w:pPr>
    </w:p>
    <w:p w14:paraId="1D276CBB" w14:textId="77777777" w:rsidR="00D30594" w:rsidRPr="00250057" w:rsidRDefault="00D30594" w:rsidP="00AD7E99">
      <w:pPr>
        <w:pStyle w:val="NormalWeb"/>
        <w:spacing w:before="0" w:beforeAutospacing="0" w:after="0" w:afterAutospacing="0"/>
        <w:rPr>
          <w:rFonts w:ascii="Arial" w:hAnsi="Arial" w:cs="Arial"/>
          <w:color w:val="000000"/>
        </w:rPr>
      </w:pPr>
      <w:r w:rsidRPr="00250057">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588EEC62" w14:textId="77777777" w:rsidR="00875F58" w:rsidRPr="00250057" w:rsidRDefault="00875F58" w:rsidP="00AD7E99">
      <w:pPr>
        <w:spacing w:line="360" w:lineRule="auto"/>
        <w:rPr>
          <w:rFonts w:ascii="Arial" w:hAnsi="Arial" w:cs="Arial"/>
          <w:lang w:val="en-GB"/>
        </w:rPr>
      </w:pPr>
    </w:p>
    <w:p w14:paraId="3A60AD12" w14:textId="77777777" w:rsidR="0037040A" w:rsidRPr="00250057" w:rsidRDefault="0037040A">
      <w:pPr>
        <w:rPr>
          <w:rFonts w:ascii="Arial" w:hAnsi="Arial" w:cs="Arial"/>
          <w:b/>
          <w:color w:val="000000" w:themeColor="text1"/>
          <w:lang w:val="en-GB"/>
        </w:rPr>
      </w:pPr>
      <w:r w:rsidRPr="00250057">
        <w:rPr>
          <w:rFonts w:ascii="Arial" w:hAnsi="Arial" w:cs="Arial"/>
          <w:b/>
          <w:color w:val="000000" w:themeColor="text1"/>
          <w:lang w:val="en-GB"/>
        </w:rPr>
        <w:br w:type="page"/>
      </w:r>
    </w:p>
    <w:p w14:paraId="42105C8B" w14:textId="7A8B43BB" w:rsidR="00034C35" w:rsidRPr="00250057" w:rsidRDefault="00034C35" w:rsidP="00AD7E99">
      <w:pPr>
        <w:spacing w:line="360" w:lineRule="auto"/>
        <w:rPr>
          <w:rFonts w:ascii="Arial" w:hAnsi="Arial" w:cs="Arial"/>
          <w:b/>
          <w:color w:val="000000" w:themeColor="text1"/>
          <w:lang w:val="en-GB"/>
        </w:rPr>
      </w:pPr>
      <w:r w:rsidRPr="00250057">
        <w:rPr>
          <w:rFonts w:ascii="Arial" w:hAnsi="Arial" w:cs="Arial"/>
          <w:b/>
          <w:color w:val="000000" w:themeColor="text1"/>
          <w:lang w:val="en-GB"/>
        </w:rPr>
        <w:lastRenderedPageBreak/>
        <w:t xml:space="preserve">JOB DESCRIPTION: </w:t>
      </w:r>
      <w:r w:rsidR="001C0104" w:rsidRPr="00250057">
        <w:rPr>
          <w:rFonts w:ascii="Arial" w:hAnsi="Arial" w:cs="Arial"/>
          <w:b/>
          <w:bCs/>
          <w:color w:val="000000" w:themeColor="text1"/>
          <w:lang w:val="en-GB"/>
        </w:rPr>
        <w:t xml:space="preserve">Marketing </w:t>
      </w:r>
      <w:r w:rsidR="00222BAC" w:rsidRPr="00250057">
        <w:rPr>
          <w:rFonts w:ascii="Arial" w:hAnsi="Arial" w:cs="Arial"/>
          <w:b/>
          <w:bCs/>
          <w:color w:val="000000" w:themeColor="text1"/>
          <w:lang w:val="en-GB"/>
        </w:rPr>
        <w:t>&amp;</w:t>
      </w:r>
      <w:r w:rsidR="001C0104" w:rsidRPr="00250057">
        <w:rPr>
          <w:rFonts w:ascii="Arial" w:hAnsi="Arial" w:cs="Arial"/>
          <w:b/>
          <w:bCs/>
          <w:color w:val="000000" w:themeColor="text1"/>
          <w:lang w:val="en-GB"/>
        </w:rPr>
        <w:t xml:space="preserve"> Outreach Coordinator</w:t>
      </w:r>
    </w:p>
    <w:p w14:paraId="2499260D" w14:textId="77777777" w:rsidR="006E4F01" w:rsidRPr="00250057" w:rsidRDefault="006E4F01" w:rsidP="48134C76">
      <w:pPr>
        <w:keepLines/>
        <w:rPr>
          <w:rFonts w:ascii="Helvetica Neue" w:eastAsia="Helvetica Neue" w:hAnsi="Helvetica Neue" w:cs="Helvetica Neue"/>
          <w:color w:val="000000" w:themeColor="text1"/>
          <w:lang w:val="en-GB"/>
        </w:rPr>
      </w:pPr>
    </w:p>
    <w:p w14:paraId="404C24DB" w14:textId="70E73DC4" w:rsidR="004034BF" w:rsidRPr="00250057" w:rsidRDefault="48134C76" w:rsidP="48134C76">
      <w:pPr>
        <w:keepLines/>
        <w:outlineLvl w:val="0"/>
        <w:rPr>
          <w:rFonts w:ascii="Arial" w:eastAsia="Helvetica Neue" w:hAnsi="Arial" w:cs="Arial"/>
          <w:color w:val="000000" w:themeColor="text1"/>
          <w:lang w:val="en-GB"/>
        </w:rPr>
      </w:pPr>
      <w:r w:rsidRPr="00250057">
        <w:rPr>
          <w:rFonts w:ascii="Arial" w:eastAsia="Helvetica Neue" w:hAnsi="Arial" w:cs="Arial"/>
          <w:b/>
          <w:bCs/>
          <w:color w:val="000000" w:themeColor="text1"/>
          <w:lang w:val="en-GB"/>
        </w:rPr>
        <w:t>Reports to: Film Hub Scotland Manager</w:t>
      </w:r>
      <w:r w:rsidR="004034BF" w:rsidRPr="00250057">
        <w:rPr>
          <w:rFonts w:ascii="Arial" w:hAnsi="Arial" w:cs="Arial"/>
          <w:lang w:val="en-GB"/>
        </w:rPr>
        <w:tab/>
      </w:r>
    </w:p>
    <w:p w14:paraId="0EBFD1F7" w14:textId="1691F676" w:rsidR="00034C35" w:rsidRPr="00250057" w:rsidRDefault="48134C76" w:rsidP="48134C76">
      <w:pPr>
        <w:keepLines/>
        <w:rPr>
          <w:rFonts w:ascii="Arial" w:eastAsia="Helvetica Neue" w:hAnsi="Arial" w:cs="Arial"/>
          <w:color w:val="000000" w:themeColor="text1"/>
          <w:lang w:val="en-GB"/>
        </w:rPr>
      </w:pPr>
      <w:r w:rsidRPr="00250057">
        <w:rPr>
          <w:rFonts w:ascii="Arial" w:eastAsia="Helvetica Neue" w:hAnsi="Arial" w:cs="Arial"/>
          <w:b/>
          <w:bCs/>
          <w:color w:val="000000" w:themeColor="text1"/>
          <w:lang w:val="en-GB"/>
        </w:rPr>
        <w:t>Department: Film Hub Scotland</w:t>
      </w:r>
      <w:r w:rsidR="00034C35" w:rsidRPr="00250057">
        <w:rPr>
          <w:rFonts w:ascii="Arial" w:hAnsi="Arial" w:cs="Arial"/>
          <w:lang w:val="en-GB"/>
        </w:rPr>
        <w:tab/>
      </w:r>
      <w:r w:rsidR="00034C35" w:rsidRPr="00250057">
        <w:rPr>
          <w:rFonts w:ascii="Arial" w:hAnsi="Arial" w:cs="Arial"/>
          <w:lang w:val="en-GB"/>
        </w:rPr>
        <w:tab/>
      </w:r>
    </w:p>
    <w:p w14:paraId="4F854A9B" w14:textId="4E42B983" w:rsidR="48134C76" w:rsidRPr="00250057" w:rsidRDefault="48134C76" w:rsidP="48134C76">
      <w:pPr>
        <w:keepLines/>
        <w:rPr>
          <w:rFonts w:ascii="Arial" w:eastAsia="Helvetica Neue" w:hAnsi="Arial" w:cs="Arial"/>
          <w:color w:val="000000" w:themeColor="text1"/>
          <w:lang w:val="en-GB"/>
        </w:rPr>
      </w:pPr>
      <w:r w:rsidRPr="00250057">
        <w:rPr>
          <w:rFonts w:ascii="Arial" w:eastAsia="Helvetica Neue" w:hAnsi="Arial" w:cs="Arial"/>
          <w:b/>
          <w:bCs/>
          <w:color w:val="000000" w:themeColor="text1"/>
          <w:lang w:val="en-GB"/>
        </w:rPr>
        <w:t>Staff Structure:</w:t>
      </w:r>
      <w:r w:rsidRPr="00250057">
        <w:rPr>
          <w:rFonts w:ascii="Arial" w:eastAsia="Helvetica Neue" w:hAnsi="Arial" w:cs="Arial"/>
          <w:color w:val="000000" w:themeColor="text1"/>
          <w:lang w:val="en-GB"/>
        </w:rPr>
        <w:t xml:space="preserve"> </w:t>
      </w:r>
      <w:r w:rsidRPr="00250057">
        <w:rPr>
          <w:rFonts w:ascii="Arial" w:eastAsia="Helvetica Neue" w:hAnsi="Arial" w:cs="Arial"/>
          <w:b/>
          <w:bCs/>
          <w:color w:val="000000" w:themeColor="text1"/>
          <w:lang w:val="en-GB"/>
        </w:rPr>
        <w:t>See attachment</w:t>
      </w:r>
    </w:p>
    <w:p w14:paraId="690251E6" w14:textId="170AF6F0" w:rsidR="48134C76" w:rsidRPr="00250057" w:rsidRDefault="48134C76" w:rsidP="48134C76">
      <w:pPr>
        <w:keepLines/>
        <w:rPr>
          <w:rFonts w:ascii="Arial" w:eastAsia="Helvetica Neue" w:hAnsi="Arial" w:cs="Arial"/>
          <w:b/>
          <w:bCs/>
          <w:color w:val="000000" w:themeColor="text1"/>
          <w:lang w:val="en-GB"/>
        </w:rPr>
      </w:pPr>
    </w:p>
    <w:p w14:paraId="018EEFC4" w14:textId="77777777" w:rsidR="00222BAC" w:rsidRPr="00250057" w:rsidRDefault="00222BAC" w:rsidP="00222BAC">
      <w:pPr>
        <w:jc w:val="both"/>
        <w:rPr>
          <w:rFonts w:asciiTheme="majorHAnsi" w:hAnsiTheme="majorHAnsi" w:cstheme="majorHAnsi"/>
          <w:b/>
          <w:lang w:val="en-GB"/>
        </w:rPr>
      </w:pPr>
      <w:r w:rsidRPr="00250057">
        <w:rPr>
          <w:rFonts w:asciiTheme="majorHAnsi" w:hAnsiTheme="majorHAnsi" w:cstheme="majorHAnsi"/>
          <w:b/>
          <w:lang w:val="en-GB"/>
        </w:rPr>
        <w:t xml:space="preserve">Purpose: </w:t>
      </w:r>
    </w:p>
    <w:p w14:paraId="4935D156" w14:textId="604D68E7" w:rsidR="002858F3" w:rsidRDefault="00222BAC" w:rsidP="00222BAC">
      <w:pPr>
        <w:autoSpaceDE w:val="0"/>
        <w:autoSpaceDN w:val="0"/>
        <w:adjustRightInd w:val="0"/>
        <w:rPr>
          <w:rFonts w:asciiTheme="majorHAnsi" w:hAnsiTheme="majorHAnsi" w:cstheme="majorHAnsi"/>
          <w:lang w:val="en-GB"/>
        </w:rPr>
      </w:pPr>
      <w:r w:rsidRPr="00250057">
        <w:rPr>
          <w:rFonts w:asciiTheme="majorHAnsi" w:hAnsiTheme="majorHAnsi" w:cstheme="majorHAnsi"/>
          <w:lang w:val="en-GB"/>
        </w:rPr>
        <w:t xml:space="preserve">Reporting to and working closely with the </w:t>
      </w:r>
      <w:r w:rsidR="0058759A" w:rsidRPr="00250057">
        <w:rPr>
          <w:rFonts w:asciiTheme="majorHAnsi" w:hAnsiTheme="majorHAnsi" w:cstheme="majorHAnsi"/>
          <w:lang w:val="en-GB"/>
        </w:rPr>
        <w:t>Film Hub Scotland</w:t>
      </w:r>
      <w:r w:rsidRPr="00250057">
        <w:rPr>
          <w:rFonts w:asciiTheme="majorHAnsi" w:hAnsiTheme="majorHAnsi" w:cstheme="majorHAnsi"/>
          <w:lang w:val="en-GB"/>
        </w:rPr>
        <w:t xml:space="preserve"> Manager, the </w:t>
      </w:r>
      <w:r w:rsidR="00FC3DD2" w:rsidRPr="00250057">
        <w:rPr>
          <w:rFonts w:asciiTheme="majorHAnsi" w:hAnsiTheme="majorHAnsi" w:cstheme="majorHAnsi"/>
          <w:b/>
          <w:lang w:val="en-GB"/>
        </w:rPr>
        <w:t>FHS</w:t>
      </w:r>
      <w:r w:rsidRPr="00250057">
        <w:rPr>
          <w:rFonts w:asciiTheme="majorHAnsi" w:hAnsiTheme="majorHAnsi" w:cstheme="majorHAnsi"/>
          <w:b/>
          <w:lang w:val="en-GB"/>
        </w:rPr>
        <w:t xml:space="preserve"> Marketing &amp; Outreach Coordinator</w:t>
      </w:r>
      <w:r w:rsidRPr="00250057">
        <w:rPr>
          <w:rFonts w:asciiTheme="majorHAnsi" w:hAnsiTheme="majorHAnsi" w:cstheme="majorHAnsi"/>
          <w:lang w:val="en-GB"/>
        </w:rPr>
        <w:t xml:space="preserve"> will be responsible for </w:t>
      </w:r>
      <w:r w:rsidR="0058759A" w:rsidRPr="00250057">
        <w:rPr>
          <w:rFonts w:asciiTheme="majorHAnsi" w:hAnsiTheme="majorHAnsi" w:cstheme="majorHAnsi"/>
          <w:lang w:val="en-GB"/>
        </w:rPr>
        <w:t xml:space="preserve">handling </w:t>
      </w:r>
      <w:r w:rsidRPr="00250057">
        <w:rPr>
          <w:rFonts w:asciiTheme="majorHAnsi" w:hAnsiTheme="majorHAnsi" w:cstheme="majorHAnsi"/>
          <w:lang w:val="en-GB"/>
        </w:rPr>
        <w:t xml:space="preserve">communications and supporting programming initiatives with </w:t>
      </w:r>
      <w:r w:rsidR="0058759A" w:rsidRPr="00250057">
        <w:rPr>
          <w:rFonts w:asciiTheme="majorHAnsi" w:hAnsiTheme="majorHAnsi" w:cstheme="majorHAnsi"/>
          <w:lang w:val="en-GB"/>
        </w:rPr>
        <w:t xml:space="preserve">FHS </w:t>
      </w:r>
      <w:r w:rsidRPr="00250057">
        <w:rPr>
          <w:rFonts w:asciiTheme="majorHAnsi" w:hAnsiTheme="majorHAnsi" w:cstheme="majorHAnsi"/>
          <w:lang w:val="en-GB"/>
        </w:rPr>
        <w:t xml:space="preserve">members, partners and stakeholders. They will be responsible for producing newsletters, </w:t>
      </w:r>
      <w:r w:rsidR="00CB46E6" w:rsidRPr="00250057">
        <w:rPr>
          <w:rFonts w:asciiTheme="majorHAnsi" w:hAnsiTheme="majorHAnsi" w:cstheme="majorHAnsi"/>
          <w:lang w:val="en-GB"/>
        </w:rPr>
        <w:t xml:space="preserve">managing </w:t>
      </w:r>
      <w:r w:rsidR="000351CC" w:rsidRPr="00250057">
        <w:rPr>
          <w:rFonts w:asciiTheme="majorHAnsi" w:hAnsiTheme="majorHAnsi" w:cstheme="majorHAnsi"/>
          <w:lang w:val="en-GB"/>
        </w:rPr>
        <w:t xml:space="preserve">the FHS website and </w:t>
      </w:r>
      <w:r w:rsidR="00CB46E6" w:rsidRPr="00250057">
        <w:rPr>
          <w:rFonts w:asciiTheme="majorHAnsi" w:hAnsiTheme="majorHAnsi" w:cstheme="majorHAnsi"/>
          <w:lang w:val="en-GB"/>
        </w:rPr>
        <w:t>social media</w:t>
      </w:r>
      <w:r w:rsidR="000351CC" w:rsidRPr="00250057">
        <w:rPr>
          <w:rFonts w:asciiTheme="majorHAnsi" w:hAnsiTheme="majorHAnsi" w:cstheme="majorHAnsi"/>
          <w:lang w:val="en-GB"/>
        </w:rPr>
        <w:t xml:space="preserve"> accounts (incl. Instagram and LinkedIn)</w:t>
      </w:r>
      <w:r w:rsidRPr="00250057">
        <w:rPr>
          <w:rFonts w:asciiTheme="majorHAnsi" w:hAnsiTheme="majorHAnsi" w:cstheme="majorHAnsi"/>
          <w:lang w:val="en-GB"/>
        </w:rPr>
        <w:t xml:space="preserve">, </w:t>
      </w:r>
      <w:r w:rsidR="000351CC" w:rsidRPr="00250057">
        <w:rPr>
          <w:rFonts w:asciiTheme="majorHAnsi" w:hAnsiTheme="majorHAnsi" w:cstheme="majorHAnsi"/>
          <w:lang w:val="en-GB"/>
        </w:rPr>
        <w:t xml:space="preserve">writing </w:t>
      </w:r>
      <w:r w:rsidRPr="00250057">
        <w:rPr>
          <w:rFonts w:asciiTheme="majorHAnsi" w:hAnsiTheme="majorHAnsi" w:cstheme="majorHAnsi"/>
          <w:lang w:val="en-GB"/>
        </w:rPr>
        <w:t>press releases,</w:t>
      </w:r>
      <w:r w:rsidR="004B5D6E" w:rsidRPr="00250057">
        <w:rPr>
          <w:rFonts w:asciiTheme="majorHAnsi" w:hAnsiTheme="majorHAnsi" w:cstheme="majorHAnsi"/>
          <w:lang w:val="en-GB"/>
        </w:rPr>
        <w:t xml:space="preserve"> </w:t>
      </w:r>
      <w:r w:rsidR="002965FD" w:rsidRPr="00250057">
        <w:rPr>
          <w:rFonts w:asciiTheme="majorHAnsi" w:hAnsiTheme="majorHAnsi" w:cstheme="majorHAnsi"/>
          <w:lang w:val="en-GB"/>
        </w:rPr>
        <w:t xml:space="preserve">and </w:t>
      </w:r>
      <w:r w:rsidR="004B5D6E" w:rsidRPr="00250057">
        <w:rPr>
          <w:rFonts w:asciiTheme="majorHAnsi" w:hAnsiTheme="majorHAnsi" w:cstheme="majorHAnsi"/>
          <w:lang w:val="en-GB"/>
        </w:rPr>
        <w:t>supporting the delivery of</w:t>
      </w:r>
      <w:r w:rsidRPr="00250057">
        <w:rPr>
          <w:rFonts w:asciiTheme="majorHAnsi" w:hAnsiTheme="majorHAnsi" w:cstheme="majorHAnsi"/>
          <w:lang w:val="en-GB"/>
        </w:rPr>
        <w:t xml:space="preserve"> </w:t>
      </w:r>
      <w:r w:rsidR="00400A85" w:rsidRPr="00250057">
        <w:rPr>
          <w:rFonts w:asciiTheme="majorHAnsi" w:hAnsiTheme="majorHAnsi" w:cstheme="majorHAnsi"/>
          <w:lang w:val="en-GB"/>
        </w:rPr>
        <w:t xml:space="preserve">FHS </w:t>
      </w:r>
      <w:r w:rsidRPr="00250057">
        <w:rPr>
          <w:rFonts w:asciiTheme="majorHAnsi" w:hAnsiTheme="majorHAnsi" w:cstheme="majorHAnsi"/>
          <w:lang w:val="en-GB"/>
        </w:rPr>
        <w:t xml:space="preserve">events and activities. They will coordinate with the membership and programming partners to promote and deliver audience development initiatives developed by </w:t>
      </w:r>
      <w:r w:rsidR="00250057" w:rsidRPr="00250057">
        <w:rPr>
          <w:rFonts w:asciiTheme="majorHAnsi" w:hAnsiTheme="majorHAnsi" w:cstheme="majorHAnsi"/>
          <w:lang w:val="en-GB"/>
        </w:rPr>
        <w:t>FHS</w:t>
      </w:r>
      <w:r w:rsidRPr="00250057">
        <w:rPr>
          <w:rFonts w:asciiTheme="majorHAnsi" w:hAnsiTheme="majorHAnsi" w:cstheme="majorHAnsi"/>
          <w:lang w:val="en-GB"/>
        </w:rPr>
        <w:t>, the BFI Film Audience Network</w:t>
      </w:r>
      <w:r w:rsidR="00250057" w:rsidRPr="00250057">
        <w:rPr>
          <w:rFonts w:asciiTheme="majorHAnsi" w:hAnsiTheme="majorHAnsi" w:cstheme="majorHAnsi"/>
          <w:lang w:val="en-GB"/>
        </w:rPr>
        <w:t>,</w:t>
      </w:r>
      <w:r w:rsidRPr="00250057">
        <w:rPr>
          <w:rFonts w:asciiTheme="majorHAnsi" w:hAnsiTheme="majorHAnsi" w:cstheme="majorHAnsi"/>
          <w:lang w:val="en-GB"/>
        </w:rPr>
        <w:t xml:space="preserve"> and other partner organisations. </w:t>
      </w:r>
      <w:r w:rsidR="00B379C0">
        <w:rPr>
          <w:rFonts w:asciiTheme="majorHAnsi" w:hAnsiTheme="majorHAnsi" w:cstheme="majorHAnsi"/>
          <w:lang w:val="en-GB"/>
        </w:rPr>
        <w:t>T</w:t>
      </w:r>
      <w:r w:rsidR="002858F3">
        <w:rPr>
          <w:rFonts w:asciiTheme="majorHAnsi" w:hAnsiTheme="majorHAnsi" w:cstheme="majorHAnsi"/>
          <w:lang w:val="en-GB"/>
        </w:rPr>
        <w:t>hey will</w:t>
      </w:r>
      <w:r w:rsidR="00B379C0">
        <w:rPr>
          <w:rFonts w:asciiTheme="majorHAnsi" w:hAnsiTheme="majorHAnsi" w:cstheme="majorHAnsi"/>
          <w:lang w:val="en-GB"/>
        </w:rPr>
        <w:t xml:space="preserve"> also</w:t>
      </w:r>
      <w:r w:rsidR="002858F3">
        <w:rPr>
          <w:rFonts w:asciiTheme="majorHAnsi" w:hAnsiTheme="majorHAnsi" w:cstheme="majorHAnsi"/>
          <w:lang w:val="en-GB"/>
        </w:rPr>
        <w:t xml:space="preserve"> provide bespoke advice to Scottish film exhibitors on matters of marketing and communications, as requested through our </w:t>
      </w:r>
      <w:hyperlink r:id="rId13" w:history="1">
        <w:r w:rsidR="002858F3" w:rsidRPr="00B379C0">
          <w:rPr>
            <w:rStyle w:val="Hyperlink"/>
            <w:rFonts w:asciiTheme="majorHAnsi" w:hAnsiTheme="majorHAnsi" w:cstheme="majorHAnsi"/>
            <w:lang w:val="en-GB"/>
          </w:rPr>
          <w:t>marketing support</w:t>
        </w:r>
      </w:hyperlink>
      <w:r w:rsidR="002858F3">
        <w:rPr>
          <w:rFonts w:asciiTheme="majorHAnsi" w:hAnsiTheme="majorHAnsi" w:cstheme="majorHAnsi"/>
          <w:lang w:val="en-GB"/>
        </w:rPr>
        <w:t xml:space="preserve"> offering. </w:t>
      </w:r>
      <w:r w:rsidR="00B379C0">
        <w:rPr>
          <w:rFonts w:asciiTheme="majorHAnsi" w:hAnsiTheme="majorHAnsi" w:cstheme="majorHAnsi"/>
          <w:lang w:val="en-GB"/>
        </w:rPr>
        <w:t xml:space="preserve">Finally, </w:t>
      </w:r>
      <w:r w:rsidR="002D3E88">
        <w:rPr>
          <w:rFonts w:asciiTheme="majorHAnsi" w:hAnsiTheme="majorHAnsi" w:cstheme="majorHAnsi"/>
          <w:lang w:val="en-GB"/>
        </w:rPr>
        <w:t xml:space="preserve">the Coordinator will </w:t>
      </w:r>
      <w:r w:rsidR="0034245A">
        <w:rPr>
          <w:rFonts w:asciiTheme="majorHAnsi" w:hAnsiTheme="majorHAnsi" w:cstheme="majorHAnsi"/>
          <w:lang w:val="en-GB"/>
        </w:rPr>
        <w:t>join the assessment panel for incoming funding proposals received by FHS.</w:t>
      </w:r>
    </w:p>
    <w:p w14:paraId="6D4A5F2D" w14:textId="77777777" w:rsidR="002858F3" w:rsidRDefault="002858F3" w:rsidP="00222BAC">
      <w:pPr>
        <w:autoSpaceDE w:val="0"/>
        <w:autoSpaceDN w:val="0"/>
        <w:adjustRightInd w:val="0"/>
        <w:rPr>
          <w:rFonts w:asciiTheme="majorHAnsi" w:hAnsiTheme="majorHAnsi" w:cstheme="majorHAnsi"/>
          <w:lang w:val="en-GB"/>
        </w:rPr>
      </w:pPr>
    </w:p>
    <w:p w14:paraId="6390E980" w14:textId="1FAD04EB" w:rsidR="00222BAC" w:rsidRPr="00250057" w:rsidRDefault="00CF1B25" w:rsidP="00222BAC">
      <w:pPr>
        <w:autoSpaceDE w:val="0"/>
        <w:autoSpaceDN w:val="0"/>
        <w:adjustRightInd w:val="0"/>
        <w:rPr>
          <w:rFonts w:asciiTheme="majorHAnsi" w:hAnsiTheme="majorHAnsi" w:cstheme="majorHAnsi"/>
          <w:lang w:val="en-GB"/>
        </w:rPr>
      </w:pPr>
      <w:r>
        <w:rPr>
          <w:rFonts w:asciiTheme="majorHAnsi" w:hAnsiTheme="majorHAnsi" w:cstheme="majorHAnsi"/>
          <w:lang w:val="en-GB"/>
        </w:rPr>
        <w:t xml:space="preserve">FHS is a collaborative and collegial team, with staff members regularly sharing responsibilities or </w:t>
      </w:r>
      <w:r w:rsidR="002858F3">
        <w:rPr>
          <w:rFonts w:asciiTheme="majorHAnsi" w:hAnsiTheme="majorHAnsi" w:cstheme="majorHAnsi"/>
          <w:lang w:val="en-GB"/>
        </w:rPr>
        <w:t>shifting priorities based</w:t>
      </w:r>
      <w:r w:rsidR="002D62B9">
        <w:rPr>
          <w:rFonts w:asciiTheme="majorHAnsi" w:hAnsiTheme="majorHAnsi" w:cstheme="majorHAnsi"/>
          <w:lang w:val="en-GB"/>
        </w:rPr>
        <w:t xml:space="preserve"> on current projects, and there is always room </w:t>
      </w:r>
      <w:r w:rsidR="00C22673">
        <w:rPr>
          <w:rFonts w:asciiTheme="majorHAnsi" w:hAnsiTheme="majorHAnsi" w:cstheme="majorHAnsi"/>
          <w:lang w:val="en-GB"/>
        </w:rPr>
        <w:t xml:space="preserve">for the </w:t>
      </w:r>
      <w:proofErr w:type="gramStart"/>
      <w:r w:rsidR="00C22673">
        <w:rPr>
          <w:rFonts w:asciiTheme="majorHAnsi" w:hAnsiTheme="majorHAnsi" w:cstheme="majorHAnsi"/>
          <w:lang w:val="en-GB"/>
        </w:rPr>
        <w:t>Coordinator</w:t>
      </w:r>
      <w:proofErr w:type="gramEnd"/>
      <w:r w:rsidR="00C22673">
        <w:rPr>
          <w:rFonts w:asciiTheme="majorHAnsi" w:hAnsiTheme="majorHAnsi" w:cstheme="majorHAnsi"/>
          <w:lang w:val="en-GB"/>
        </w:rPr>
        <w:t xml:space="preserve"> to shape their post around their </w:t>
      </w:r>
      <w:r w:rsidR="0061380B">
        <w:rPr>
          <w:rFonts w:asciiTheme="majorHAnsi" w:hAnsiTheme="majorHAnsi" w:cstheme="majorHAnsi"/>
          <w:lang w:val="en-GB"/>
        </w:rPr>
        <w:t>skillset, interests, and ideas</w:t>
      </w:r>
      <w:r w:rsidR="000E5A0A">
        <w:rPr>
          <w:rFonts w:asciiTheme="majorHAnsi" w:hAnsiTheme="majorHAnsi" w:cstheme="majorHAnsi"/>
          <w:lang w:val="en-GB"/>
        </w:rPr>
        <w:t>.</w:t>
      </w:r>
      <w:r w:rsidR="000A058A">
        <w:rPr>
          <w:rFonts w:asciiTheme="majorHAnsi" w:hAnsiTheme="majorHAnsi" w:cstheme="majorHAnsi"/>
          <w:lang w:val="en-GB"/>
        </w:rPr>
        <w:t xml:space="preserve"> </w:t>
      </w:r>
    </w:p>
    <w:p w14:paraId="495AAF4A" w14:textId="77777777" w:rsidR="00222BAC" w:rsidRPr="00250057" w:rsidRDefault="00222BAC" w:rsidP="00222BAC">
      <w:pPr>
        <w:jc w:val="both"/>
        <w:rPr>
          <w:rFonts w:asciiTheme="majorHAnsi" w:hAnsiTheme="majorHAnsi" w:cstheme="majorHAnsi"/>
          <w:b/>
          <w:lang w:val="en-GB"/>
        </w:rPr>
      </w:pPr>
    </w:p>
    <w:p w14:paraId="37037C61" w14:textId="77777777" w:rsidR="00222BAC" w:rsidRPr="00250057" w:rsidRDefault="00222BAC" w:rsidP="00222BAC">
      <w:pPr>
        <w:jc w:val="both"/>
        <w:rPr>
          <w:rFonts w:asciiTheme="majorHAnsi" w:hAnsiTheme="majorHAnsi" w:cstheme="majorHAnsi"/>
          <w:b/>
          <w:lang w:val="en-GB"/>
        </w:rPr>
      </w:pPr>
      <w:r w:rsidRPr="00250057">
        <w:rPr>
          <w:rFonts w:asciiTheme="majorHAnsi" w:hAnsiTheme="majorHAnsi" w:cstheme="majorHAnsi"/>
          <w:b/>
          <w:lang w:val="en-GB"/>
        </w:rPr>
        <w:t xml:space="preserve">Person: </w:t>
      </w:r>
    </w:p>
    <w:p w14:paraId="1BC76E8E" w14:textId="4D462C94" w:rsidR="00222BAC" w:rsidRPr="00250057" w:rsidRDefault="00222BAC" w:rsidP="00222BAC">
      <w:pPr>
        <w:autoSpaceDE w:val="0"/>
        <w:autoSpaceDN w:val="0"/>
        <w:adjustRightInd w:val="0"/>
        <w:rPr>
          <w:rFonts w:asciiTheme="majorHAnsi" w:hAnsiTheme="majorHAnsi" w:cstheme="majorHAnsi"/>
          <w:lang w:val="en-GB"/>
        </w:rPr>
      </w:pPr>
      <w:r w:rsidRPr="00250057">
        <w:rPr>
          <w:rFonts w:asciiTheme="majorHAnsi" w:hAnsiTheme="majorHAnsi" w:cstheme="majorHAnsi"/>
          <w:lang w:val="en-GB"/>
        </w:rPr>
        <w:t>Applications are encouraged</w:t>
      </w:r>
      <w:r w:rsidRPr="00250057">
        <w:rPr>
          <w:rFonts w:asciiTheme="majorHAnsi" w:hAnsiTheme="majorHAnsi" w:cstheme="majorHAnsi"/>
          <w:b/>
          <w:lang w:val="en-GB"/>
        </w:rPr>
        <w:t xml:space="preserve"> </w:t>
      </w:r>
      <w:r w:rsidRPr="00250057">
        <w:rPr>
          <w:rFonts w:asciiTheme="majorHAnsi" w:hAnsiTheme="majorHAnsi" w:cstheme="majorHAnsi"/>
          <w:lang w:val="en-GB"/>
        </w:rPr>
        <w:t xml:space="preserve">from self-motivated, organised individuals with excellent communication and marketing skills, knowledge of independent cinema and a collaborative approach to working. The </w:t>
      </w:r>
      <w:proofErr w:type="gramStart"/>
      <w:r w:rsidRPr="00250057">
        <w:rPr>
          <w:rFonts w:asciiTheme="majorHAnsi" w:hAnsiTheme="majorHAnsi" w:cstheme="majorHAnsi"/>
          <w:lang w:val="en-GB"/>
        </w:rPr>
        <w:t>Coordinator</w:t>
      </w:r>
      <w:proofErr w:type="gramEnd"/>
      <w:r w:rsidRPr="00250057">
        <w:rPr>
          <w:rFonts w:asciiTheme="majorHAnsi" w:hAnsiTheme="majorHAnsi" w:cstheme="majorHAnsi"/>
          <w:lang w:val="en-GB"/>
        </w:rPr>
        <w:t xml:space="preserve"> must bring both practical marketing and project coordination skills to the role, with the confidence and ability to solve problems, organi</w:t>
      </w:r>
      <w:r w:rsidR="00C970EF">
        <w:rPr>
          <w:rFonts w:asciiTheme="majorHAnsi" w:hAnsiTheme="majorHAnsi" w:cstheme="majorHAnsi"/>
          <w:lang w:val="en-GB"/>
        </w:rPr>
        <w:t>s</w:t>
      </w:r>
      <w:r w:rsidRPr="00250057">
        <w:rPr>
          <w:rFonts w:asciiTheme="majorHAnsi" w:hAnsiTheme="majorHAnsi" w:cstheme="majorHAnsi"/>
          <w:lang w:val="en-GB"/>
        </w:rPr>
        <w:t>e a busy workload and pay attention to detail</w:t>
      </w:r>
      <w:r w:rsidR="00BA611B">
        <w:rPr>
          <w:rFonts w:asciiTheme="majorHAnsi" w:hAnsiTheme="majorHAnsi" w:cstheme="majorHAnsi"/>
          <w:lang w:val="en-GB"/>
        </w:rPr>
        <w:t xml:space="preserve"> – </w:t>
      </w:r>
      <w:r w:rsidRPr="00250057">
        <w:rPr>
          <w:rFonts w:asciiTheme="majorHAnsi" w:hAnsiTheme="majorHAnsi" w:cstheme="majorHAnsi"/>
          <w:lang w:val="en-GB"/>
        </w:rPr>
        <w:t>all of which are essential when working within a small team on a national project. A keen interest in film</w:t>
      </w:r>
      <w:r w:rsidR="00045D99">
        <w:rPr>
          <w:rFonts w:asciiTheme="majorHAnsi" w:hAnsiTheme="majorHAnsi" w:cstheme="majorHAnsi"/>
          <w:lang w:val="en-GB"/>
        </w:rPr>
        <w:t xml:space="preserve"> </w:t>
      </w:r>
      <w:r w:rsidRPr="00250057">
        <w:rPr>
          <w:rFonts w:asciiTheme="majorHAnsi" w:hAnsiTheme="majorHAnsi" w:cstheme="majorHAnsi"/>
          <w:lang w:val="en-GB"/>
        </w:rPr>
        <w:t xml:space="preserve">and experience and knowledge of the film exhibition sector will be expected. </w:t>
      </w:r>
    </w:p>
    <w:p w14:paraId="4CE904D8" w14:textId="77777777" w:rsidR="00222BAC" w:rsidRPr="00250057" w:rsidRDefault="00222BAC" w:rsidP="00222BAC">
      <w:pPr>
        <w:jc w:val="both"/>
        <w:rPr>
          <w:rFonts w:asciiTheme="majorHAnsi" w:hAnsiTheme="majorHAnsi" w:cstheme="majorHAnsi"/>
          <w:b/>
          <w:lang w:val="en-GB"/>
        </w:rPr>
      </w:pPr>
    </w:p>
    <w:p w14:paraId="226BA258" w14:textId="77777777" w:rsidR="00222BAC" w:rsidRPr="00250057" w:rsidRDefault="00222BAC" w:rsidP="00222BAC">
      <w:pPr>
        <w:jc w:val="both"/>
        <w:rPr>
          <w:rFonts w:asciiTheme="majorHAnsi" w:hAnsiTheme="majorHAnsi" w:cstheme="majorHAnsi"/>
          <w:b/>
          <w:lang w:val="en-GB"/>
        </w:rPr>
      </w:pPr>
      <w:r w:rsidRPr="00250057">
        <w:rPr>
          <w:rFonts w:asciiTheme="majorHAnsi" w:hAnsiTheme="majorHAnsi" w:cstheme="majorHAnsi"/>
          <w:b/>
          <w:lang w:val="en-GB"/>
        </w:rPr>
        <w:t>Duties and Responsibilities:</w:t>
      </w:r>
    </w:p>
    <w:p w14:paraId="163FD593" w14:textId="560B68E0" w:rsidR="00222BAC" w:rsidRPr="00250057" w:rsidRDefault="00045D99"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To lead FHS</w:t>
      </w:r>
      <w:r w:rsidR="00222BAC" w:rsidRPr="00250057">
        <w:rPr>
          <w:rFonts w:asciiTheme="majorHAnsi" w:hAnsiTheme="majorHAnsi" w:cstheme="majorHAnsi"/>
          <w:color w:val="000000" w:themeColor="text1"/>
          <w:lang w:val="en-GB"/>
        </w:rPr>
        <w:t xml:space="preserve"> communications</w:t>
      </w:r>
      <w:r w:rsidR="00CB1124">
        <w:rPr>
          <w:rFonts w:asciiTheme="majorHAnsi" w:hAnsiTheme="majorHAnsi" w:cstheme="majorHAnsi"/>
          <w:color w:val="000000" w:themeColor="text1"/>
          <w:lang w:val="en-GB"/>
        </w:rPr>
        <w:t>,</w:t>
      </w:r>
      <w:r w:rsidR="00222BAC" w:rsidRPr="00250057">
        <w:rPr>
          <w:rFonts w:asciiTheme="majorHAnsi" w:hAnsiTheme="majorHAnsi" w:cstheme="majorHAnsi"/>
          <w:color w:val="000000" w:themeColor="text1"/>
          <w:lang w:val="en-GB"/>
        </w:rPr>
        <w:t xml:space="preserve"> including the website, social media, newsletters, press releases</w:t>
      </w:r>
      <w:r>
        <w:rPr>
          <w:rFonts w:asciiTheme="majorHAnsi" w:hAnsiTheme="majorHAnsi" w:cstheme="majorHAnsi"/>
          <w:color w:val="000000" w:themeColor="text1"/>
          <w:lang w:val="en-GB"/>
        </w:rPr>
        <w:t>,</w:t>
      </w:r>
      <w:r w:rsidR="00222BAC" w:rsidRPr="00250057">
        <w:rPr>
          <w:rFonts w:asciiTheme="majorHAnsi" w:hAnsiTheme="majorHAnsi" w:cstheme="majorHAnsi"/>
          <w:color w:val="000000" w:themeColor="text1"/>
          <w:lang w:val="en-GB"/>
        </w:rPr>
        <w:t xml:space="preserve"> as well as </w:t>
      </w:r>
      <w:r w:rsidR="00041ECA" w:rsidRPr="00250057">
        <w:rPr>
          <w:rFonts w:asciiTheme="majorHAnsi" w:hAnsiTheme="majorHAnsi" w:cstheme="majorHAnsi"/>
          <w:color w:val="000000" w:themeColor="text1"/>
          <w:lang w:val="en-GB"/>
        </w:rPr>
        <w:t>coordinating</w:t>
      </w:r>
      <w:r w:rsidR="00222BAC" w:rsidRPr="00250057">
        <w:rPr>
          <w:rFonts w:asciiTheme="majorHAnsi" w:hAnsiTheme="majorHAnsi" w:cstheme="majorHAnsi"/>
          <w:color w:val="000000" w:themeColor="text1"/>
          <w:lang w:val="en-GB"/>
        </w:rPr>
        <w:t xml:space="preserve"> and sharing documentation of Hub events and activities </w:t>
      </w:r>
    </w:p>
    <w:p w14:paraId="29F12672" w14:textId="4C1A1BCD" w:rsidR="00222BAC" w:rsidRPr="00250057" w:rsidRDefault="00BE7566"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lastRenderedPageBreak/>
        <w:t>To m</w:t>
      </w:r>
      <w:r w:rsidR="00222BAC" w:rsidRPr="00250057">
        <w:rPr>
          <w:rFonts w:asciiTheme="majorHAnsi" w:hAnsiTheme="majorHAnsi" w:cstheme="majorHAnsi"/>
          <w:color w:val="000000" w:themeColor="text1"/>
          <w:lang w:val="en-GB"/>
        </w:rPr>
        <w:t>anage marketing campaigns for the promotion of sector opportunities and audience-facing activit</w:t>
      </w:r>
      <w:r w:rsidR="008327ED">
        <w:rPr>
          <w:rFonts w:asciiTheme="majorHAnsi" w:hAnsiTheme="majorHAnsi" w:cstheme="majorHAnsi"/>
          <w:color w:val="000000" w:themeColor="text1"/>
          <w:lang w:val="en-GB"/>
        </w:rPr>
        <w:t>ies</w:t>
      </w:r>
      <w:r w:rsidR="00222BAC" w:rsidRPr="00250057">
        <w:rPr>
          <w:rFonts w:asciiTheme="majorHAnsi" w:hAnsiTheme="majorHAnsi" w:cstheme="majorHAnsi"/>
          <w:color w:val="000000" w:themeColor="text1"/>
          <w:lang w:val="en-GB"/>
        </w:rPr>
        <w:t xml:space="preserve"> </w:t>
      </w:r>
    </w:p>
    <w:p w14:paraId="235CA62D" w14:textId="680C2A1F" w:rsidR="00222BAC" w:rsidRPr="00250057" w:rsidRDefault="00FA2DEE"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To s</w:t>
      </w:r>
      <w:r w:rsidR="00222BAC" w:rsidRPr="00250057">
        <w:rPr>
          <w:rFonts w:asciiTheme="majorHAnsi" w:hAnsiTheme="majorHAnsi" w:cstheme="majorHAnsi"/>
          <w:color w:val="000000" w:themeColor="text1"/>
          <w:lang w:val="en-GB"/>
        </w:rPr>
        <w:t>upport the FHS membership (</w:t>
      </w:r>
      <w:r w:rsidR="00222BAC" w:rsidRPr="00250057">
        <w:rPr>
          <w:rFonts w:asciiTheme="majorHAnsi" w:hAnsiTheme="majorHAnsi" w:cstheme="majorHAnsi"/>
          <w:lang w:val="en-GB"/>
        </w:rPr>
        <w:t>3</w:t>
      </w:r>
      <w:r w:rsidR="00231177">
        <w:rPr>
          <w:rFonts w:asciiTheme="majorHAnsi" w:hAnsiTheme="majorHAnsi" w:cstheme="majorHAnsi"/>
          <w:lang w:val="en-GB"/>
        </w:rPr>
        <w:t>20</w:t>
      </w:r>
      <w:r w:rsidR="00222BAC" w:rsidRPr="00250057">
        <w:rPr>
          <w:rFonts w:asciiTheme="majorHAnsi" w:hAnsiTheme="majorHAnsi" w:cstheme="majorHAnsi"/>
          <w:lang w:val="en-GB"/>
        </w:rPr>
        <w:t xml:space="preserve">-strong network of film exhibitors across Scotland, </w:t>
      </w:r>
      <w:r w:rsidR="00BC595B">
        <w:rPr>
          <w:rFonts w:asciiTheme="majorHAnsi" w:hAnsiTheme="majorHAnsi" w:cstheme="majorHAnsi"/>
          <w:lang w:val="en-GB"/>
        </w:rPr>
        <w:t>from</w:t>
      </w:r>
      <w:r w:rsidR="00222BAC" w:rsidRPr="00250057">
        <w:rPr>
          <w:rFonts w:asciiTheme="majorHAnsi" w:hAnsiTheme="majorHAnsi" w:cstheme="majorHAnsi"/>
          <w:lang w:val="en-GB"/>
        </w:rPr>
        <w:t xml:space="preserve"> voluntary-run film societies </w:t>
      </w:r>
      <w:r w:rsidR="00BC595B">
        <w:rPr>
          <w:rFonts w:asciiTheme="majorHAnsi" w:hAnsiTheme="majorHAnsi" w:cstheme="majorHAnsi"/>
          <w:lang w:val="en-GB"/>
        </w:rPr>
        <w:t>to large international festivals)</w:t>
      </w:r>
      <w:r w:rsidR="00302B9A">
        <w:rPr>
          <w:rFonts w:asciiTheme="majorHAnsi" w:hAnsiTheme="majorHAnsi" w:cstheme="majorHAnsi"/>
          <w:lang w:val="en-GB"/>
        </w:rPr>
        <w:t xml:space="preserve"> by</w:t>
      </w:r>
    </w:p>
    <w:p w14:paraId="345FE01E" w14:textId="77777777" w:rsidR="00222BAC" w:rsidRPr="00250057" w:rsidRDefault="00222BAC" w:rsidP="00222BAC">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lang w:val="en-GB"/>
        </w:rPr>
      </w:pPr>
      <w:r w:rsidRPr="00250057">
        <w:rPr>
          <w:rFonts w:asciiTheme="majorHAnsi" w:hAnsiTheme="majorHAnsi" w:cstheme="majorHAnsi"/>
          <w:lang w:val="en-GB"/>
        </w:rPr>
        <w:t>offering marketing and communications advice and guidance</w:t>
      </w:r>
    </w:p>
    <w:p w14:paraId="5D25BB95" w14:textId="77777777" w:rsidR="00222BAC" w:rsidRPr="00250057" w:rsidRDefault="00222BAC" w:rsidP="00222BAC">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lang w:val="en-GB"/>
        </w:rPr>
      </w:pPr>
      <w:r w:rsidRPr="00250057">
        <w:rPr>
          <w:rFonts w:asciiTheme="majorHAnsi" w:hAnsiTheme="majorHAnsi" w:cstheme="majorHAnsi"/>
          <w:lang w:val="en-GB"/>
        </w:rPr>
        <w:t>encouraging and enabling participation in programming opportunities</w:t>
      </w:r>
    </w:p>
    <w:p w14:paraId="0B9A376C" w14:textId="77777777" w:rsidR="00222BAC" w:rsidRPr="00250057" w:rsidRDefault="00222BAC" w:rsidP="00222BAC">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lang w:val="en-GB"/>
        </w:rPr>
      </w:pPr>
      <w:r w:rsidRPr="00250057">
        <w:rPr>
          <w:rFonts w:asciiTheme="majorHAnsi" w:hAnsiTheme="majorHAnsi" w:cstheme="majorHAnsi"/>
          <w:lang w:val="en-GB"/>
        </w:rPr>
        <w:t>connecting organisations for the exchange of information and collaboration</w:t>
      </w:r>
    </w:p>
    <w:p w14:paraId="364CDA1D" w14:textId="014AD712" w:rsidR="00222BAC" w:rsidRPr="00250057" w:rsidRDefault="00DC06A4"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To s</w:t>
      </w:r>
      <w:r w:rsidR="00222BAC" w:rsidRPr="00250057">
        <w:rPr>
          <w:rFonts w:asciiTheme="majorHAnsi" w:hAnsiTheme="majorHAnsi" w:cstheme="majorHAnsi"/>
          <w:color w:val="000000" w:themeColor="text1"/>
          <w:lang w:val="en-GB"/>
        </w:rPr>
        <w:t xml:space="preserve">upport members with the delivery of audience development initiatives, </w:t>
      </w:r>
      <w:r w:rsidR="00222BAC" w:rsidRPr="00250057">
        <w:rPr>
          <w:rFonts w:asciiTheme="majorHAnsi" w:hAnsiTheme="majorHAnsi" w:cstheme="majorHAnsi"/>
          <w:lang w:val="en-GB"/>
        </w:rPr>
        <w:t>ensuring they are delivered to a high standard, within budget and are reported promptly and accurately</w:t>
      </w:r>
    </w:p>
    <w:p w14:paraId="3D5866FF" w14:textId="0F6EF051" w:rsidR="00222BAC" w:rsidRPr="00250057" w:rsidRDefault="008F227C" w:rsidP="005E6C4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color w:val="000000" w:themeColor="text1"/>
          <w:lang w:val="en-GB"/>
        </w:rPr>
      </w:pPr>
      <w:r>
        <w:rPr>
          <w:rFonts w:asciiTheme="majorHAnsi" w:hAnsiTheme="majorHAnsi" w:cstheme="majorHAnsi"/>
          <w:lang w:val="en-GB"/>
        </w:rPr>
        <w:t>To w</w:t>
      </w:r>
      <w:r w:rsidR="00222BAC" w:rsidRPr="00250057">
        <w:rPr>
          <w:rFonts w:asciiTheme="majorHAnsi" w:hAnsiTheme="majorHAnsi" w:cstheme="majorHAnsi"/>
          <w:lang w:val="en-GB"/>
        </w:rPr>
        <w:t>ork with key staff at Glasgow Film, the Film Audience Network, freelancers and FHS members to deliver Scotland-wide programming initiatives including work for and with young people, touring work, retrospective and archive projects, new releases and other film exhibition programmes</w:t>
      </w:r>
    </w:p>
    <w:p w14:paraId="03742406" w14:textId="6BB46CD8" w:rsidR="00222BAC" w:rsidRPr="00250057" w:rsidRDefault="00D24F71"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To w</w:t>
      </w:r>
      <w:r w:rsidR="00222BAC" w:rsidRPr="00250057">
        <w:rPr>
          <w:rFonts w:asciiTheme="majorHAnsi" w:hAnsiTheme="majorHAnsi" w:cstheme="majorHAnsi"/>
          <w:color w:val="000000" w:themeColor="text1"/>
          <w:lang w:val="en-GB"/>
        </w:rPr>
        <w:t xml:space="preserve">ork with the </w:t>
      </w:r>
      <w:r w:rsidR="00982195">
        <w:rPr>
          <w:rFonts w:asciiTheme="majorHAnsi" w:hAnsiTheme="majorHAnsi" w:cstheme="majorHAnsi"/>
          <w:color w:val="000000" w:themeColor="text1"/>
          <w:lang w:val="en-GB"/>
        </w:rPr>
        <w:t>FHS</w:t>
      </w:r>
      <w:r w:rsidR="00222BAC" w:rsidRPr="00250057">
        <w:rPr>
          <w:rFonts w:asciiTheme="majorHAnsi" w:hAnsiTheme="majorHAnsi" w:cstheme="majorHAnsi"/>
          <w:color w:val="000000" w:themeColor="text1"/>
          <w:lang w:val="en-GB"/>
        </w:rPr>
        <w:t xml:space="preserve"> Manager and </w:t>
      </w:r>
      <w:r w:rsidR="00982195">
        <w:rPr>
          <w:rFonts w:asciiTheme="majorHAnsi" w:hAnsiTheme="majorHAnsi" w:cstheme="majorHAnsi"/>
          <w:color w:val="000000" w:themeColor="text1"/>
          <w:lang w:val="en-GB"/>
        </w:rPr>
        <w:t>FHS</w:t>
      </w:r>
      <w:r w:rsidR="00222BAC" w:rsidRPr="00250057">
        <w:rPr>
          <w:rFonts w:asciiTheme="majorHAnsi" w:hAnsiTheme="majorHAnsi" w:cstheme="majorHAnsi"/>
          <w:color w:val="000000" w:themeColor="text1"/>
          <w:lang w:val="en-GB"/>
        </w:rPr>
        <w:t xml:space="preserve"> Network &amp; Knowledge Coordinator to develop and deliver events for members and partner</w:t>
      </w:r>
      <w:r w:rsidR="00982195">
        <w:rPr>
          <w:rFonts w:asciiTheme="majorHAnsi" w:hAnsiTheme="majorHAnsi" w:cstheme="majorHAnsi"/>
          <w:color w:val="000000" w:themeColor="text1"/>
          <w:lang w:val="en-GB"/>
        </w:rPr>
        <w:t>s</w:t>
      </w:r>
    </w:p>
    <w:p w14:paraId="1996B66D" w14:textId="606F1FE7" w:rsidR="00222BAC" w:rsidRPr="00250057" w:rsidRDefault="00D24F71"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color w:val="000000" w:themeColor="text1"/>
          <w:lang w:val="en-GB"/>
        </w:rPr>
      </w:pPr>
      <w:r>
        <w:rPr>
          <w:rFonts w:asciiTheme="majorHAnsi" w:hAnsiTheme="majorHAnsi" w:cstheme="majorHAnsi"/>
          <w:lang w:val="en-GB"/>
        </w:rPr>
        <w:t>To w</w:t>
      </w:r>
      <w:r w:rsidR="00222BAC" w:rsidRPr="00250057">
        <w:rPr>
          <w:rFonts w:asciiTheme="majorHAnsi" w:hAnsiTheme="majorHAnsi" w:cstheme="majorHAnsi"/>
          <w:lang w:val="en-GB"/>
        </w:rPr>
        <w:t>ork with BFI FAN colleagues and national partners on UK-wide and cross-Hub BFI FAN activity</w:t>
      </w:r>
      <w:r w:rsidR="00F1524E">
        <w:rPr>
          <w:rFonts w:asciiTheme="majorHAnsi" w:hAnsiTheme="majorHAnsi" w:cstheme="majorHAnsi"/>
          <w:lang w:val="en-GB"/>
        </w:rPr>
        <w:t xml:space="preserve">, </w:t>
      </w:r>
      <w:r w:rsidR="00222BAC" w:rsidRPr="00250057">
        <w:rPr>
          <w:rFonts w:asciiTheme="majorHAnsi" w:hAnsiTheme="majorHAnsi" w:cstheme="majorHAnsi"/>
          <w:lang w:val="en-GB"/>
        </w:rPr>
        <w:t>attending and contributing to FAN Working Groups where appropriate</w:t>
      </w:r>
    </w:p>
    <w:p w14:paraId="45E12892" w14:textId="050E3EE7" w:rsidR="00222BAC" w:rsidRPr="00250057" w:rsidRDefault="00D24F71"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lang w:val="en-GB"/>
        </w:rPr>
      </w:pPr>
      <w:r>
        <w:rPr>
          <w:rFonts w:asciiTheme="majorHAnsi" w:hAnsiTheme="majorHAnsi" w:cstheme="majorHAnsi"/>
          <w:color w:val="000000" w:themeColor="text1"/>
          <w:lang w:val="en-GB"/>
        </w:rPr>
        <w:t>To a</w:t>
      </w:r>
      <w:r w:rsidR="00222BAC" w:rsidRPr="00250057">
        <w:rPr>
          <w:rFonts w:asciiTheme="majorHAnsi" w:hAnsiTheme="majorHAnsi" w:cstheme="majorHAnsi"/>
          <w:color w:val="000000" w:themeColor="text1"/>
          <w:lang w:val="en-GB"/>
        </w:rPr>
        <w:t>dvocate for FHS and BFI FAN at relevant Scottish and UK industry events</w:t>
      </w:r>
    </w:p>
    <w:p w14:paraId="69DE52FC" w14:textId="55D99430" w:rsidR="00222BAC" w:rsidRPr="00250057" w:rsidRDefault="00320640" w:rsidP="00222BA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heme="majorHAnsi" w:hAnsiTheme="majorHAnsi" w:cstheme="majorHAnsi"/>
          <w:lang w:val="en-GB"/>
        </w:rPr>
      </w:pPr>
      <w:r>
        <w:rPr>
          <w:rFonts w:asciiTheme="majorHAnsi" w:hAnsiTheme="majorHAnsi" w:cstheme="majorHAnsi"/>
          <w:color w:val="000000" w:themeColor="text1"/>
          <w:lang w:val="en-GB"/>
        </w:rPr>
        <w:t>To undertake o</w:t>
      </w:r>
      <w:r w:rsidR="00222BAC" w:rsidRPr="00250057">
        <w:rPr>
          <w:rFonts w:asciiTheme="majorHAnsi" w:hAnsiTheme="majorHAnsi" w:cstheme="majorHAnsi"/>
          <w:color w:val="000000" w:themeColor="text1"/>
          <w:lang w:val="en-GB"/>
        </w:rPr>
        <w:t xml:space="preserve">ther tasks as agreed with </w:t>
      </w:r>
      <w:r>
        <w:rPr>
          <w:rFonts w:asciiTheme="majorHAnsi" w:hAnsiTheme="majorHAnsi" w:cstheme="majorHAnsi"/>
          <w:color w:val="000000" w:themeColor="text1"/>
          <w:lang w:val="en-GB"/>
        </w:rPr>
        <w:t>the FHS</w:t>
      </w:r>
      <w:r w:rsidR="00222BAC" w:rsidRPr="00250057">
        <w:rPr>
          <w:rFonts w:asciiTheme="majorHAnsi" w:hAnsiTheme="majorHAnsi" w:cstheme="majorHAnsi"/>
          <w:color w:val="000000" w:themeColor="text1"/>
          <w:lang w:val="en-GB"/>
        </w:rPr>
        <w:t xml:space="preserve"> Manager</w:t>
      </w:r>
    </w:p>
    <w:p w14:paraId="625A57B4" w14:textId="51126912" w:rsidR="25727933" w:rsidRPr="00250057" w:rsidRDefault="25727933" w:rsidP="25727933">
      <w:pPr>
        <w:pStyle w:val="BodyText"/>
        <w:spacing w:before="7"/>
        <w:rPr>
          <w:lang w:val="en-GB"/>
        </w:rPr>
      </w:pPr>
    </w:p>
    <w:p w14:paraId="6D920BA9" w14:textId="1D358E33" w:rsidR="00057056" w:rsidRPr="00250057" w:rsidRDefault="00EC57F1" w:rsidP="007B175C">
      <w:pPr>
        <w:pStyle w:val="Heading1"/>
        <w:spacing w:before="200"/>
        <w:rPr>
          <w:spacing w:val="-4"/>
          <w:lang w:val="en-GB"/>
        </w:rPr>
      </w:pPr>
      <w:r w:rsidRPr="00250057">
        <w:rPr>
          <w:lang w:val="en-GB"/>
        </w:rPr>
        <w:t>Responsibilities</w:t>
      </w:r>
      <w:r w:rsidRPr="00250057">
        <w:rPr>
          <w:spacing w:val="-2"/>
          <w:lang w:val="en-GB"/>
        </w:rPr>
        <w:t xml:space="preserve"> </w:t>
      </w:r>
      <w:r w:rsidRPr="00250057">
        <w:rPr>
          <w:lang w:val="en-GB"/>
        </w:rPr>
        <w:t>for</w:t>
      </w:r>
      <w:r w:rsidRPr="00250057">
        <w:rPr>
          <w:spacing w:val="-5"/>
          <w:lang w:val="en-GB"/>
        </w:rPr>
        <w:t xml:space="preserve"> </w:t>
      </w:r>
      <w:r w:rsidRPr="00250057">
        <w:rPr>
          <w:lang w:val="en-GB"/>
        </w:rPr>
        <w:t>all</w:t>
      </w:r>
      <w:r w:rsidRPr="00250057">
        <w:rPr>
          <w:spacing w:val="-1"/>
          <w:lang w:val="en-GB"/>
        </w:rPr>
        <w:t xml:space="preserve"> </w:t>
      </w:r>
      <w:r w:rsidRPr="00250057">
        <w:rPr>
          <w:spacing w:val="-4"/>
          <w:lang w:val="en-GB"/>
        </w:rPr>
        <w:t>staff</w:t>
      </w:r>
    </w:p>
    <w:p w14:paraId="183356BE" w14:textId="5C463399" w:rsidR="00EC57F1" w:rsidRPr="00250057" w:rsidRDefault="000D5A94" w:rsidP="48134C76">
      <w:pPr>
        <w:pStyle w:val="ListParagraph"/>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48" w:after="0" w:line="237" w:lineRule="auto"/>
        <w:ind w:right="564"/>
        <w:rPr>
          <w:rFonts w:ascii="Arial" w:hAnsi="Arial" w:cs="Arial"/>
          <w:lang w:val="en-GB"/>
        </w:rPr>
      </w:pPr>
      <w:r>
        <w:rPr>
          <w:rFonts w:ascii="Arial" w:hAnsi="Arial" w:cs="Arial"/>
          <w:lang w:val="en-GB"/>
        </w:rPr>
        <w:t>To f</w:t>
      </w:r>
      <w:r w:rsidR="00EC57F1" w:rsidRPr="00250057">
        <w:rPr>
          <w:rFonts w:ascii="Arial" w:hAnsi="Arial" w:cs="Arial"/>
          <w:lang w:val="en-GB"/>
        </w:rPr>
        <w:t>ollow</w:t>
      </w:r>
      <w:r w:rsidR="00EC57F1" w:rsidRPr="00250057">
        <w:rPr>
          <w:rFonts w:ascii="Arial" w:hAnsi="Arial" w:cs="Arial"/>
          <w:spacing w:val="-4"/>
          <w:lang w:val="en-GB"/>
        </w:rPr>
        <w:t xml:space="preserve"> </w:t>
      </w:r>
      <w:r w:rsidR="00EC57F1" w:rsidRPr="00250057">
        <w:rPr>
          <w:rFonts w:ascii="Arial" w:hAnsi="Arial" w:cs="Arial"/>
          <w:lang w:val="en-GB"/>
        </w:rPr>
        <w:t>Glasgow</w:t>
      </w:r>
      <w:r w:rsidR="00EC57F1" w:rsidRPr="00250057">
        <w:rPr>
          <w:rFonts w:ascii="Arial" w:hAnsi="Arial" w:cs="Arial"/>
          <w:spacing w:val="-9"/>
          <w:lang w:val="en-GB"/>
        </w:rPr>
        <w:t xml:space="preserve"> </w:t>
      </w:r>
      <w:r w:rsidR="00EC57F1" w:rsidRPr="00250057">
        <w:rPr>
          <w:rFonts w:ascii="Arial" w:hAnsi="Arial" w:cs="Arial"/>
          <w:lang w:val="en-GB"/>
        </w:rPr>
        <w:t>Film’s</w:t>
      </w:r>
      <w:r w:rsidR="00EC57F1" w:rsidRPr="00250057">
        <w:rPr>
          <w:rFonts w:ascii="Arial" w:hAnsi="Arial" w:cs="Arial"/>
          <w:spacing w:val="-4"/>
          <w:lang w:val="en-GB"/>
        </w:rPr>
        <w:t xml:space="preserve"> </w:t>
      </w:r>
      <w:r w:rsidR="00EC57F1" w:rsidRPr="00250057">
        <w:rPr>
          <w:rFonts w:ascii="Arial" w:hAnsi="Arial" w:cs="Arial"/>
          <w:lang w:val="en-GB"/>
        </w:rPr>
        <w:t>Equal</w:t>
      </w:r>
      <w:r w:rsidR="00EC57F1" w:rsidRPr="00250057">
        <w:rPr>
          <w:rFonts w:ascii="Arial" w:hAnsi="Arial" w:cs="Arial"/>
          <w:spacing w:val="-4"/>
          <w:lang w:val="en-GB"/>
        </w:rPr>
        <w:t xml:space="preserve"> </w:t>
      </w:r>
      <w:r w:rsidR="00EC57F1" w:rsidRPr="00250057">
        <w:rPr>
          <w:rFonts w:ascii="Arial" w:hAnsi="Arial" w:cs="Arial"/>
          <w:lang w:val="en-GB"/>
        </w:rPr>
        <w:t>Opportunities</w:t>
      </w:r>
      <w:r w:rsidR="00EC57F1" w:rsidRPr="00250057">
        <w:rPr>
          <w:rFonts w:ascii="Arial" w:hAnsi="Arial" w:cs="Arial"/>
          <w:spacing w:val="-4"/>
          <w:lang w:val="en-GB"/>
        </w:rPr>
        <w:t xml:space="preserve"> </w:t>
      </w:r>
      <w:r w:rsidR="00EC57F1" w:rsidRPr="00250057">
        <w:rPr>
          <w:rFonts w:ascii="Arial" w:hAnsi="Arial" w:cs="Arial"/>
          <w:lang w:val="en-GB"/>
        </w:rPr>
        <w:t>Policy</w:t>
      </w:r>
      <w:r w:rsidR="00EC57F1" w:rsidRPr="00250057">
        <w:rPr>
          <w:rFonts w:ascii="Arial" w:hAnsi="Arial" w:cs="Arial"/>
          <w:spacing w:val="-4"/>
          <w:lang w:val="en-GB"/>
        </w:rPr>
        <w:t xml:space="preserve"> </w:t>
      </w:r>
      <w:r w:rsidR="00EC57F1" w:rsidRPr="00250057">
        <w:rPr>
          <w:rFonts w:ascii="Arial" w:hAnsi="Arial" w:cs="Arial"/>
          <w:lang w:val="en-GB"/>
        </w:rPr>
        <w:t>and</w:t>
      </w:r>
      <w:r w:rsidR="00EC57F1" w:rsidRPr="00250057">
        <w:rPr>
          <w:rFonts w:ascii="Arial" w:hAnsi="Arial" w:cs="Arial"/>
          <w:spacing w:val="-3"/>
          <w:lang w:val="en-GB"/>
        </w:rPr>
        <w:t xml:space="preserve"> </w:t>
      </w:r>
      <w:r w:rsidR="00EC57F1" w:rsidRPr="00250057">
        <w:rPr>
          <w:rFonts w:ascii="Arial" w:hAnsi="Arial" w:cs="Arial"/>
          <w:lang w:val="en-GB"/>
        </w:rPr>
        <w:t>uphold</w:t>
      </w:r>
      <w:r w:rsidR="00EC57F1" w:rsidRPr="00250057">
        <w:rPr>
          <w:rFonts w:ascii="Arial" w:hAnsi="Arial" w:cs="Arial"/>
          <w:spacing w:val="-3"/>
          <w:lang w:val="en-GB"/>
        </w:rPr>
        <w:t xml:space="preserve"> </w:t>
      </w:r>
      <w:r w:rsidR="00EC57F1" w:rsidRPr="00250057">
        <w:rPr>
          <w:rFonts w:ascii="Arial" w:hAnsi="Arial" w:cs="Arial"/>
          <w:lang w:val="en-GB"/>
        </w:rPr>
        <w:t>our</w:t>
      </w:r>
      <w:r w:rsidR="00EC57F1" w:rsidRPr="00250057">
        <w:rPr>
          <w:rFonts w:ascii="Arial" w:hAnsi="Arial" w:cs="Arial"/>
          <w:spacing w:val="-2"/>
          <w:lang w:val="en-GB"/>
        </w:rPr>
        <w:t xml:space="preserve"> </w:t>
      </w:r>
      <w:r w:rsidR="00EC57F1" w:rsidRPr="00250057">
        <w:rPr>
          <w:rFonts w:ascii="Arial" w:hAnsi="Arial" w:cs="Arial"/>
          <w:lang w:val="en-GB"/>
        </w:rPr>
        <w:t>commitments to Anti-Racism and equalities, helping to nurture an inclusive staff culture.</w:t>
      </w:r>
    </w:p>
    <w:p w14:paraId="049371C5" w14:textId="7AE79502" w:rsidR="00EC57F1" w:rsidRPr="00250057" w:rsidRDefault="000D5A94" w:rsidP="48134C76">
      <w:pPr>
        <w:pStyle w:val="ListParagraph"/>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200" w:after="0" w:line="242" w:lineRule="auto"/>
        <w:ind w:right="578"/>
        <w:rPr>
          <w:rFonts w:ascii="Arial" w:hAnsi="Arial" w:cs="Arial"/>
          <w:lang w:val="en-GB"/>
        </w:rPr>
      </w:pPr>
      <w:r>
        <w:rPr>
          <w:rFonts w:ascii="Arial" w:hAnsi="Arial" w:cs="Arial"/>
          <w:lang w:val="en-GB"/>
        </w:rPr>
        <w:t>To f</w:t>
      </w:r>
      <w:r w:rsidR="00EC57F1" w:rsidRPr="00250057">
        <w:rPr>
          <w:rFonts w:ascii="Arial" w:hAnsi="Arial" w:cs="Arial"/>
          <w:lang w:val="en-GB"/>
        </w:rPr>
        <w:t>ollow</w:t>
      </w:r>
      <w:r w:rsidR="00EC57F1" w:rsidRPr="00250057">
        <w:rPr>
          <w:rFonts w:ascii="Arial" w:hAnsi="Arial" w:cs="Arial"/>
          <w:spacing w:val="-4"/>
          <w:lang w:val="en-GB"/>
        </w:rPr>
        <w:t xml:space="preserve"> </w:t>
      </w:r>
      <w:r w:rsidR="00EC57F1" w:rsidRPr="00250057">
        <w:rPr>
          <w:rFonts w:ascii="Arial" w:hAnsi="Arial" w:cs="Arial"/>
          <w:lang w:val="en-GB"/>
        </w:rPr>
        <w:t>Glasgow</w:t>
      </w:r>
      <w:r w:rsidR="00EC57F1" w:rsidRPr="00250057">
        <w:rPr>
          <w:rFonts w:ascii="Arial" w:hAnsi="Arial" w:cs="Arial"/>
          <w:spacing w:val="-9"/>
          <w:lang w:val="en-GB"/>
        </w:rPr>
        <w:t xml:space="preserve"> </w:t>
      </w:r>
      <w:r w:rsidR="00EC57F1" w:rsidRPr="00250057">
        <w:rPr>
          <w:rFonts w:ascii="Arial" w:hAnsi="Arial" w:cs="Arial"/>
          <w:lang w:val="en-GB"/>
        </w:rPr>
        <w:t>Film’s</w:t>
      </w:r>
      <w:r w:rsidR="00EC57F1" w:rsidRPr="00250057">
        <w:rPr>
          <w:rFonts w:ascii="Arial" w:hAnsi="Arial" w:cs="Arial"/>
          <w:spacing w:val="-4"/>
          <w:lang w:val="en-GB"/>
        </w:rPr>
        <w:t xml:space="preserve"> </w:t>
      </w:r>
      <w:r w:rsidR="00EC57F1" w:rsidRPr="00250057">
        <w:rPr>
          <w:rFonts w:ascii="Arial" w:hAnsi="Arial" w:cs="Arial"/>
          <w:lang w:val="en-GB"/>
        </w:rPr>
        <w:t>Environmental</w:t>
      </w:r>
      <w:r w:rsidR="00EC57F1" w:rsidRPr="00250057">
        <w:rPr>
          <w:rFonts w:ascii="Arial" w:hAnsi="Arial" w:cs="Arial"/>
          <w:spacing w:val="-4"/>
          <w:lang w:val="en-GB"/>
        </w:rPr>
        <w:t xml:space="preserve"> </w:t>
      </w:r>
      <w:r w:rsidR="00EC57F1" w:rsidRPr="00250057">
        <w:rPr>
          <w:rFonts w:ascii="Arial" w:hAnsi="Arial" w:cs="Arial"/>
          <w:lang w:val="en-GB"/>
        </w:rPr>
        <w:t>Policy,</w:t>
      </w:r>
      <w:r w:rsidR="00EC57F1" w:rsidRPr="00250057">
        <w:rPr>
          <w:rFonts w:ascii="Arial" w:hAnsi="Arial" w:cs="Arial"/>
          <w:spacing w:val="-8"/>
          <w:lang w:val="en-GB"/>
        </w:rPr>
        <w:t xml:space="preserve"> </w:t>
      </w:r>
      <w:r w:rsidR="00EC57F1" w:rsidRPr="00250057">
        <w:rPr>
          <w:rFonts w:ascii="Arial" w:hAnsi="Arial" w:cs="Arial"/>
          <w:lang w:val="en-GB"/>
        </w:rPr>
        <w:t>minimise</w:t>
      </w:r>
      <w:r w:rsidR="00EC57F1" w:rsidRPr="00250057">
        <w:rPr>
          <w:rFonts w:ascii="Arial" w:hAnsi="Arial" w:cs="Arial"/>
          <w:spacing w:val="-3"/>
          <w:lang w:val="en-GB"/>
        </w:rPr>
        <w:t xml:space="preserve"> </w:t>
      </w:r>
      <w:r w:rsidR="00EC57F1" w:rsidRPr="00250057">
        <w:rPr>
          <w:rFonts w:ascii="Arial" w:hAnsi="Arial" w:cs="Arial"/>
          <w:lang w:val="en-GB"/>
        </w:rPr>
        <w:t>individual</w:t>
      </w:r>
      <w:r w:rsidR="00EC57F1" w:rsidRPr="00250057">
        <w:rPr>
          <w:rFonts w:ascii="Arial" w:hAnsi="Arial" w:cs="Arial"/>
          <w:spacing w:val="-4"/>
          <w:lang w:val="en-GB"/>
        </w:rPr>
        <w:t xml:space="preserve"> </w:t>
      </w:r>
      <w:r w:rsidR="00EC57F1" w:rsidRPr="00250057">
        <w:rPr>
          <w:rFonts w:ascii="Arial" w:hAnsi="Arial" w:cs="Arial"/>
          <w:lang w:val="en-GB"/>
        </w:rPr>
        <w:t>environmental impacts and be committed to ongoing improvements and good practice</w:t>
      </w:r>
    </w:p>
    <w:p w14:paraId="4B283745" w14:textId="77777777" w:rsidR="00EC57F1" w:rsidRPr="00250057" w:rsidRDefault="00EC57F1" w:rsidP="00EC57F1">
      <w:pPr>
        <w:rPr>
          <w:lang w:val="en-GB"/>
        </w:rPr>
      </w:pPr>
    </w:p>
    <w:p w14:paraId="1F0CDEEA" w14:textId="77777777" w:rsidR="004468A7" w:rsidRPr="00250057" w:rsidRDefault="004468A7" w:rsidP="00EC57F1">
      <w:pPr>
        <w:rPr>
          <w:lang w:val="en-GB"/>
        </w:rPr>
      </w:pPr>
    </w:p>
    <w:p w14:paraId="4BD07473" w14:textId="77777777" w:rsidR="004468A7" w:rsidRPr="00250057" w:rsidRDefault="004468A7" w:rsidP="004468A7">
      <w:pPr>
        <w:keepNext/>
        <w:keepLines/>
        <w:jc w:val="both"/>
        <w:rPr>
          <w:rFonts w:asciiTheme="majorHAnsi" w:hAnsiTheme="majorHAnsi" w:cstheme="majorHAnsi"/>
          <w:b/>
          <w:lang w:val="en-GB"/>
        </w:rPr>
      </w:pPr>
      <w:r w:rsidRPr="00250057">
        <w:rPr>
          <w:rFonts w:asciiTheme="majorHAnsi" w:hAnsiTheme="majorHAnsi" w:cstheme="majorHAnsi"/>
          <w:b/>
          <w:lang w:val="en-GB"/>
        </w:rPr>
        <w:t>Skills and experience</w:t>
      </w:r>
    </w:p>
    <w:p w14:paraId="73C3AB63" w14:textId="7A1AA4AD" w:rsidR="004468A7" w:rsidRPr="00250057" w:rsidRDefault="004468A7" w:rsidP="00EC57F1">
      <w:pPr>
        <w:rPr>
          <w:lang w:val="en-GB"/>
        </w:rPr>
        <w:sectPr w:rsidR="004468A7" w:rsidRPr="00250057">
          <w:headerReference w:type="default" r:id="rId14"/>
          <w:footerReference w:type="default" r:id="rId15"/>
          <w:pgSz w:w="12240" w:h="15840"/>
          <w:pgMar w:top="1980" w:right="1080" w:bottom="1940" w:left="1440" w:header="603" w:footer="1758" w:gutter="0"/>
          <w:cols w:space="720"/>
        </w:sectPr>
      </w:pPr>
    </w:p>
    <w:p w14:paraId="2004D9D5" w14:textId="77777777" w:rsidR="006F15B6" w:rsidRPr="00250057" w:rsidRDefault="006F15B6" w:rsidP="006F15B6">
      <w:pPr>
        <w:rPr>
          <w:rFonts w:ascii="Arial" w:hAnsi="Arial" w:cs="Arial"/>
          <w:lang w:val="en-GB"/>
        </w:rPr>
      </w:pPr>
    </w:p>
    <w:p w14:paraId="6B6437E0" w14:textId="1FACB3C5" w:rsidR="008A2C83" w:rsidRPr="00250057" w:rsidRDefault="00D31A51" w:rsidP="00EC57F1">
      <w:pPr>
        <w:jc w:val="both"/>
        <w:rPr>
          <w:rFonts w:ascii="Arial" w:eastAsiaTheme="minorEastAsia" w:hAnsi="Arial" w:cs="Arial"/>
          <w:i/>
          <w:iCs/>
          <w:bdr w:val="none" w:sz="0" w:space="0" w:color="auto"/>
          <w:lang w:val="en-GB" w:bidi="en-US"/>
        </w:rPr>
      </w:pPr>
      <w:r w:rsidRPr="00250057">
        <w:rPr>
          <w:rFonts w:ascii="Arial" w:hAnsi="Arial" w:cs="Arial"/>
          <w:i/>
          <w:iCs/>
          <w:lang w:val="en-GB" w:bidi="en-US"/>
        </w:rPr>
        <w:t xml:space="preserve">This job description describes the principal purpose and main elements of the job </w:t>
      </w:r>
      <w:proofErr w:type="gramStart"/>
      <w:r w:rsidRPr="00250057">
        <w:rPr>
          <w:rFonts w:ascii="Arial" w:hAnsi="Arial" w:cs="Arial"/>
          <w:i/>
          <w:iCs/>
          <w:lang w:val="en-GB" w:bidi="en-US"/>
        </w:rPr>
        <w:t>at this time</w:t>
      </w:r>
      <w:proofErr w:type="gramEnd"/>
      <w:r w:rsidRPr="00250057">
        <w:rPr>
          <w:rFonts w:ascii="Arial" w:hAnsi="Arial" w:cs="Arial"/>
          <w:i/>
          <w:iCs/>
          <w:lang w:val="en-GB" w:bidi="en-US"/>
        </w:rPr>
        <w:t xml:space="preserve">. It is a guide to the nature of the main duties as they currently exist but is not intended to be all-inclusive. The </w:t>
      </w:r>
      <w:r w:rsidR="35C7B9AE" w:rsidRPr="00250057">
        <w:rPr>
          <w:rFonts w:ascii="Arial" w:hAnsi="Arial" w:cs="Arial"/>
          <w:i/>
          <w:iCs/>
          <w:lang w:val="en-GB" w:bidi="en-US"/>
        </w:rPr>
        <w:t>postholder</w:t>
      </w:r>
      <w:r w:rsidRPr="00250057">
        <w:rPr>
          <w:rFonts w:ascii="Arial" w:hAnsi="Arial" w:cs="Arial"/>
          <w:i/>
          <w:iCs/>
          <w:lang w:val="en-GB" w:bidi="en-US"/>
        </w:rPr>
        <w:t xml:space="preserve"> is expected to work flexibly and respond positively to changing business needs.</w:t>
      </w:r>
    </w:p>
    <w:p w14:paraId="756AF316" w14:textId="77777777" w:rsidR="00726D67" w:rsidRPr="00250057" w:rsidRDefault="00726D67" w:rsidP="44F5C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37"/>
          <w:tab w:val="left" w:pos="838"/>
        </w:tabs>
        <w:spacing w:before="67" w:line="276" w:lineRule="auto"/>
        <w:rPr>
          <w:rFonts w:ascii="Arial" w:hAnsi="Arial" w:cs="Arial"/>
          <w:lang w:val="en-GB"/>
        </w:rPr>
      </w:pPr>
    </w:p>
    <w:tbl>
      <w:tblPr>
        <w:tblW w:w="9260" w:type="dxa"/>
        <w:jc w:val="center"/>
        <w:tblCellMar>
          <w:top w:w="15" w:type="dxa"/>
          <w:left w:w="15" w:type="dxa"/>
          <w:bottom w:w="15" w:type="dxa"/>
          <w:right w:w="15" w:type="dxa"/>
        </w:tblCellMar>
        <w:tblLook w:val="04A0" w:firstRow="1" w:lastRow="0" w:firstColumn="1" w:lastColumn="0" w:noHBand="0" w:noVBand="1"/>
      </w:tblPr>
      <w:tblGrid>
        <w:gridCol w:w="7656"/>
        <w:gridCol w:w="1604"/>
      </w:tblGrid>
      <w:tr w:rsidR="00F27F36" w:rsidRPr="00BA4EE1" w14:paraId="5F077EC7" w14:textId="77777777" w:rsidTr="48134C76">
        <w:trPr>
          <w:trHeight w:val="1176"/>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0DEDB83B" w14:textId="01E625F1" w:rsidR="007E1E7C" w:rsidRPr="00BA4EE1" w:rsidRDefault="00857F15" w:rsidP="00B53A85">
            <w:pPr>
              <w:pStyle w:val="NormalWeb"/>
              <w:spacing w:before="240" w:beforeAutospacing="0" w:after="240" w:afterAutospacing="0"/>
              <w:rPr>
                <w:rFonts w:ascii="Arial" w:hAnsi="Arial" w:cs="Arial"/>
                <w:u w:val="single"/>
              </w:rPr>
            </w:pPr>
            <w:r w:rsidRPr="00BA4EE1">
              <w:rPr>
                <w:rFonts w:ascii="Arial" w:hAnsi="Arial" w:cs="Arial"/>
                <w:b/>
                <w:bCs/>
                <w:color w:val="000000"/>
                <w:u w:val="single"/>
              </w:rPr>
              <w:t xml:space="preserve">EXPERIENCE &amp; </w:t>
            </w:r>
            <w:r w:rsidR="007E1E7C" w:rsidRPr="00BA4EE1">
              <w:rPr>
                <w:rFonts w:ascii="Arial" w:hAnsi="Arial" w:cs="Arial"/>
                <w:b/>
                <w:bCs/>
                <w:color w:val="000000"/>
                <w:u w:val="single"/>
              </w:rPr>
              <w:t>KNOWLEDGE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73C1708B" w14:textId="5B203DA0" w:rsidR="007E1E7C" w:rsidRPr="00BA4EE1" w:rsidRDefault="007E1E7C" w:rsidP="007A440E">
            <w:pPr>
              <w:pStyle w:val="NormalWeb"/>
              <w:spacing w:before="240" w:beforeAutospacing="0" w:after="240" w:afterAutospacing="0"/>
              <w:rPr>
                <w:rFonts w:ascii="Arial" w:hAnsi="Arial" w:cs="Arial"/>
                <w:b/>
                <w:bCs/>
                <w:color w:val="000000"/>
              </w:rPr>
            </w:pPr>
            <w:r w:rsidRPr="00BA4EE1">
              <w:rPr>
                <w:rFonts w:ascii="Arial" w:hAnsi="Arial" w:cs="Arial"/>
                <w:b/>
                <w:bCs/>
                <w:color w:val="000000"/>
              </w:rPr>
              <w:t>ESSENTIAL (E)/ DESIRABLE (D)</w:t>
            </w:r>
          </w:p>
        </w:tc>
      </w:tr>
      <w:tr w:rsidR="00F27F36" w:rsidRPr="00BA4EE1" w14:paraId="6FDAD06D" w14:textId="77777777" w:rsidTr="48134C76">
        <w:trPr>
          <w:trHeight w:val="72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EE27ACE" w14:textId="56FE7A5F" w:rsidR="0024235D" w:rsidRPr="00BA4EE1" w:rsidRDefault="00CB1124" w:rsidP="00FE289F">
            <w:pPr>
              <w:pStyle w:val="TableParagraph"/>
              <w:spacing w:before="0"/>
              <w:ind w:left="0"/>
              <w:rPr>
                <w:spacing w:val="-2"/>
                <w:sz w:val="24"/>
                <w:lang w:val="en-GB"/>
              </w:rPr>
            </w:pPr>
            <w:r w:rsidRPr="00BA4EE1">
              <w:rPr>
                <w:spacing w:val="-2"/>
                <w:sz w:val="24"/>
                <w:lang w:val="en-GB"/>
              </w:rPr>
              <w:t>E</w:t>
            </w:r>
            <w:r w:rsidR="00222BAC" w:rsidRPr="00BA4EE1">
              <w:rPr>
                <w:spacing w:val="-2"/>
                <w:sz w:val="24"/>
                <w:lang w:val="en-GB"/>
              </w:rPr>
              <w:t>xperience of coordinating and delivering projects within the cultural sector</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18E0175" w14:textId="444D23FE" w:rsidR="0024235D" w:rsidRPr="00BA4EE1" w:rsidRDefault="006A6EC1" w:rsidP="00C83A60">
            <w:pPr>
              <w:pStyle w:val="NormalWeb"/>
              <w:spacing w:before="240" w:beforeAutospacing="0" w:after="240" w:afterAutospacing="0"/>
              <w:rPr>
                <w:rFonts w:ascii="Arial" w:hAnsi="Arial" w:cs="Arial"/>
                <w:color w:val="000000"/>
              </w:rPr>
            </w:pPr>
            <w:r w:rsidRPr="00BA4EE1">
              <w:rPr>
                <w:rFonts w:ascii="Arial" w:hAnsi="Arial" w:cs="Arial"/>
                <w:color w:val="000000"/>
              </w:rPr>
              <w:t>E</w:t>
            </w:r>
          </w:p>
        </w:tc>
      </w:tr>
      <w:tr w:rsidR="000E47F8" w:rsidRPr="00BA4EE1" w14:paraId="491AA4E6" w14:textId="77777777" w:rsidTr="48134C76">
        <w:trPr>
          <w:trHeight w:val="72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7C5EE47" w14:textId="4A1CAB42" w:rsidR="000E47F8" w:rsidRPr="00BA4EE1" w:rsidRDefault="00222BAC" w:rsidP="00FE289F">
            <w:pPr>
              <w:pStyle w:val="TableParagraph"/>
              <w:spacing w:before="0"/>
              <w:ind w:left="0"/>
              <w:rPr>
                <w:spacing w:val="-2"/>
                <w:sz w:val="24"/>
                <w:lang w:val="en-GB"/>
              </w:rPr>
            </w:pPr>
            <w:r w:rsidRPr="00BA4EE1">
              <w:rPr>
                <w:spacing w:val="-2"/>
                <w:sz w:val="24"/>
                <w:lang w:val="en-GB"/>
              </w:rPr>
              <w:t>An understanding of the principles of audience development</w:t>
            </w:r>
            <w:r w:rsidR="00CB1124" w:rsidRPr="00BA4EE1">
              <w:rPr>
                <w:spacing w:val="-2"/>
                <w:sz w:val="24"/>
                <w:lang w:val="en-GB"/>
              </w:rPr>
              <w:t xml:space="preserve"> in the film exhibition sector </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F52DDFB" w14:textId="4B5A0AA3" w:rsidR="000E47F8" w:rsidRPr="00BA4EE1" w:rsidRDefault="00B26680" w:rsidP="00C83A60">
            <w:pPr>
              <w:pStyle w:val="NormalWeb"/>
              <w:spacing w:before="240" w:beforeAutospacing="0" w:after="240" w:afterAutospacing="0"/>
              <w:rPr>
                <w:rFonts w:ascii="Arial" w:hAnsi="Arial" w:cs="Arial"/>
                <w:color w:val="000000"/>
              </w:rPr>
            </w:pPr>
            <w:r w:rsidRPr="00BA4EE1">
              <w:rPr>
                <w:rFonts w:ascii="Arial" w:hAnsi="Arial" w:cs="Arial"/>
                <w:color w:val="000000"/>
              </w:rPr>
              <w:t>D</w:t>
            </w:r>
          </w:p>
        </w:tc>
      </w:tr>
      <w:tr w:rsidR="00F27F36" w:rsidRPr="00BA4EE1" w14:paraId="3331C620" w14:textId="77777777" w:rsidTr="48134C76">
        <w:trPr>
          <w:trHeight w:val="72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1E604B6" w14:textId="5B0EBAFB" w:rsidR="0024235D" w:rsidRPr="00BA4EE1" w:rsidRDefault="007D0DAC" w:rsidP="007A440E">
            <w:pPr>
              <w:pStyle w:val="NormalWeb"/>
              <w:spacing w:before="240" w:beforeAutospacing="0" w:after="240" w:afterAutospacing="0"/>
              <w:rPr>
                <w:rFonts w:ascii="Arial" w:hAnsi="Arial" w:cs="Arial"/>
                <w:color w:val="000000"/>
              </w:rPr>
            </w:pPr>
            <w:r w:rsidRPr="00BA4EE1">
              <w:rPr>
                <w:rFonts w:ascii="Arial" w:hAnsi="Arial" w:cs="Arial"/>
                <w:color w:val="000000"/>
              </w:rPr>
              <w:t>Demonstrable experience of problem</w:t>
            </w:r>
            <w:r w:rsidR="0012757D" w:rsidRPr="00BA4EE1">
              <w:rPr>
                <w:rFonts w:ascii="Arial" w:hAnsi="Arial" w:cs="Arial"/>
                <w:color w:val="000000"/>
              </w:rPr>
              <w:t>-</w:t>
            </w:r>
            <w:r w:rsidRPr="00BA4EE1">
              <w:rPr>
                <w:rFonts w:ascii="Arial" w:hAnsi="Arial" w:cs="Arial"/>
                <w:color w:val="000000"/>
              </w:rPr>
              <w:t>solving and project management</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04F7469" w14:textId="1199F905" w:rsidR="0024235D" w:rsidRPr="00BA4EE1" w:rsidRDefault="007D0DAC" w:rsidP="00C83A60">
            <w:pPr>
              <w:pStyle w:val="NormalWeb"/>
              <w:spacing w:before="240" w:beforeAutospacing="0" w:after="240" w:afterAutospacing="0"/>
              <w:rPr>
                <w:rFonts w:ascii="Arial" w:hAnsi="Arial" w:cs="Arial"/>
                <w:color w:val="000000"/>
              </w:rPr>
            </w:pPr>
            <w:r w:rsidRPr="00BA4EE1">
              <w:rPr>
                <w:rFonts w:ascii="Arial" w:hAnsi="Arial" w:cs="Arial"/>
                <w:color w:val="000000"/>
              </w:rPr>
              <w:t>E</w:t>
            </w:r>
          </w:p>
        </w:tc>
      </w:tr>
      <w:tr w:rsidR="00F27F36" w:rsidRPr="00BA4EE1" w14:paraId="4FFAEB14" w14:textId="77777777" w:rsidTr="48134C76">
        <w:trPr>
          <w:trHeight w:val="801"/>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D9782EB" w14:textId="0AD7296C" w:rsidR="007E1E7C" w:rsidRPr="00BA4EE1" w:rsidRDefault="007D0DAC" w:rsidP="007A440E">
            <w:pPr>
              <w:pStyle w:val="NormalWeb"/>
              <w:spacing w:before="240" w:beforeAutospacing="0" w:after="240" w:afterAutospacing="0"/>
              <w:rPr>
                <w:rFonts w:ascii="Arial" w:hAnsi="Arial" w:cs="Arial"/>
              </w:rPr>
            </w:pPr>
            <w:r w:rsidRPr="00BA4EE1">
              <w:rPr>
                <w:rFonts w:ascii="Arial" w:hAnsi="Arial" w:cs="Arial"/>
                <w:color w:val="000000"/>
              </w:rPr>
              <w:t>An understanding of access provision in relation to film exhibition</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7886370D" w14:textId="32F8D0AF" w:rsidR="007E1E7C" w:rsidRPr="00BA4EE1" w:rsidRDefault="007D0DAC" w:rsidP="00C83A60">
            <w:pPr>
              <w:pStyle w:val="NormalWeb"/>
              <w:spacing w:before="240" w:beforeAutospacing="0" w:after="240" w:afterAutospacing="0"/>
              <w:rPr>
                <w:rFonts w:ascii="Arial" w:hAnsi="Arial" w:cs="Arial"/>
              </w:rPr>
            </w:pPr>
            <w:r w:rsidRPr="00BA4EE1">
              <w:rPr>
                <w:rFonts w:ascii="Arial" w:hAnsi="Arial" w:cs="Arial"/>
              </w:rPr>
              <w:t>D</w:t>
            </w:r>
          </w:p>
        </w:tc>
      </w:tr>
      <w:tr w:rsidR="00A21DBB" w:rsidRPr="00BA4EE1" w14:paraId="22459D88" w14:textId="77777777" w:rsidTr="48134C76">
        <w:trPr>
          <w:trHeight w:val="99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E78AD20" w14:textId="67AC0AB8" w:rsidR="00A21DBB" w:rsidRPr="00BA4EE1" w:rsidRDefault="00222BAC" w:rsidP="0001413F">
            <w:pPr>
              <w:pStyle w:val="TableParagraph"/>
              <w:spacing w:before="0"/>
              <w:ind w:left="0"/>
              <w:rPr>
                <w:spacing w:val="-2"/>
                <w:sz w:val="24"/>
                <w:lang w:val="en-GB"/>
              </w:rPr>
            </w:pPr>
            <w:r w:rsidRPr="00BA4EE1">
              <w:rPr>
                <w:spacing w:val="-2"/>
                <w:sz w:val="24"/>
                <w:lang w:val="en-GB"/>
              </w:rPr>
              <w:t>Experience of planning and delivering marketing initiatives, including website and social media maintenance, and working with freelance designers and PR specialists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696624B" w14:textId="31BCD89F" w:rsidR="00A21DBB" w:rsidRPr="00BA4EE1" w:rsidRDefault="00EA5AC1" w:rsidP="00C83A60">
            <w:pPr>
              <w:pStyle w:val="NormalWeb"/>
              <w:spacing w:before="240" w:beforeAutospacing="0" w:after="240" w:afterAutospacing="0"/>
              <w:rPr>
                <w:rFonts w:ascii="Arial" w:hAnsi="Arial" w:cs="Arial"/>
              </w:rPr>
            </w:pPr>
            <w:r w:rsidRPr="00BA4EE1">
              <w:rPr>
                <w:rFonts w:ascii="Arial" w:hAnsi="Arial" w:cs="Arial"/>
              </w:rPr>
              <w:t>D</w:t>
            </w:r>
          </w:p>
        </w:tc>
      </w:tr>
      <w:tr w:rsidR="00222BAC" w:rsidRPr="00BA4EE1" w14:paraId="4FBCDE93" w14:textId="77777777" w:rsidTr="48134C76">
        <w:trPr>
          <w:trHeight w:val="99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468A974" w14:textId="582795CE" w:rsidR="00222BAC" w:rsidRPr="00BA4EE1" w:rsidRDefault="00222BAC" w:rsidP="00B93E69">
            <w:pPr>
              <w:pStyle w:val="TableParagraph"/>
              <w:spacing w:before="0"/>
              <w:ind w:left="0"/>
              <w:rPr>
                <w:spacing w:val="-2"/>
                <w:sz w:val="24"/>
                <w:lang w:val="en-GB"/>
              </w:rPr>
            </w:pPr>
            <w:r w:rsidRPr="00BA4EE1">
              <w:rPr>
                <w:spacing w:val="-2"/>
                <w:sz w:val="24"/>
                <w:lang w:val="en-GB"/>
              </w:rPr>
              <w:t>Ability to work collaboratively and build positive working relationships with funders, partners and members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E398556" w14:textId="02213F5D" w:rsidR="00C83A60" w:rsidRPr="00BA4EE1" w:rsidRDefault="009808A0" w:rsidP="00C83A60">
            <w:pPr>
              <w:pStyle w:val="NormalWeb"/>
              <w:spacing w:before="240" w:beforeAutospacing="0" w:after="240" w:afterAutospacing="0"/>
              <w:rPr>
                <w:rFonts w:ascii="Arial" w:hAnsi="Arial" w:cs="Arial"/>
              </w:rPr>
            </w:pPr>
            <w:r w:rsidRPr="00BA4EE1">
              <w:rPr>
                <w:rFonts w:ascii="Arial" w:hAnsi="Arial" w:cs="Arial"/>
              </w:rPr>
              <w:t>E</w:t>
            </w:r>
          </w:p>
        </w:tc>
      </w:tr>
      <w:tr w:rsidR="00222BAC" w:rsidRPr="00BA4EE1" w14:paraId="4C3F965F" w14:textId="77777777" w:rsidTr="48134C76">
        <w:trPr>
          <w:trHeight w:val="99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521E0E7" w14:textId="7546EA10" w:rsidR="00222BAC" w:rsidRPr="00BA4EE1" w:rsidRDefault="00222BAC" w:rsidP="00B93E69">
            <w:pPr>
              <w:pStyle w:val="TableParagraph"/>
              <w:spacing w:before="0"/>
              <w:ind w:left="0"/>
              <w:rPr>
                <w:spacing w:val="-2"/>
                <w:sz w:val="24"/>
                <w:lang w:val="en-GB"/>
              </w:rPr>
            </w:pPr>
            <w:r w:rsidRPr="00BA4EE1">
              <w:rPr>
                <w:spacing w:val="-2"/>
                <w:sz w:val="24"/>
                <w:lang w:val="en-GB"/>
              </w:rPr>
              <w:t>Demonstrable knowledge of the film exhibition sector, and Scottish and UK film policy</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FBDB7C4" w14:textId="73625A7D" w:rsidR="00222BAC" w:rsidRPr="00BA4EE1" w:rsidRDefault="009808A0" w:rsidP="009808A0">
            <w:pPr>
              <w:pStyle w:val="NormalWeb"/>
              <w:spacing w:before="240" w:beforeAutospacing="0" w:after="240" w:afterAutospacing="0"/>
              <w:rPr>
                <w:rFonts w:ascii="Arial" w:hAnsi="Arial" w:cs="Arial"/>
              </w:rPr>
            </w:pPr>
            <w:r w:rsidRPr="00BA4EE1">
              <w:rPr>
                <w:rFonts w:ascii="Arial" w:hAnsi="Arial" w:cs="Arial"/>
              </w:rPr>
              <w:t>D</w:t>
            </w:r>
          </w:p>
        </w:tc>
      </w:tr>
      <w:tr w:rsidR="00222BAC" w:rsidRPr="00BA4EE1" w14:paraId="67194784" w14:textId="77777777" w:rsidTr="48134C76">
        <w:trPr>
          <w:trHeight w:val="99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E788EE2" w14:textId="23D6B42F" w:rsidR="00222BAC" w:rsidRPr="00BA4EE1" w:rsidRDefault="00222BAC" w:rsidP="00B93E69">
            <w:pPr>
              <w:pStyle w:val="TableParagraph"/>
              <w:spacing w:before="0"/>
              <w:ind w:left="0"/>
              <w:rPr>
                <w:spacing w:val="-2"/>
                <w:sz w:val="24"/>
                <w:lang w:val="en-GB"/>
              </w:rPr>
            </w:pPr>
            <w:r w:rsidRPr="00BA4EE1">
              <w:rPr>
                <w:spacing w:val="-2"/>
                <w:sz w:val="24"/>
                <w:lang w:val="en-GB"/>
              </w:rPr>
              <w:t>Ability to plan, prioritise and manage a diverse programme of work, meeting multiple aims and outcomes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20E3BCF" w14:textId="0DB1A70D" w:rsidR="00222BAC" w:rsidRPr="00BA4EE1" w:rsidRDefault="009808A0" w:rsidP="009808A0">
            <w:pPr>
              <w:pStyle w:val="NormalWeb"/>
              <w:spacing w:before="240" w:beforeAutospacing="0" w:after="240" w:afterAutospacing="0"/>
              <w:rPr>
                <w:rFonts w:ascii="Arial" w:hAnsi="Arial" w:cs="Arial"/>
              </w:rPr>
            </w:pPr>
            <w:r w:rsidRPr="00BA4EE1">
              <w:rPr>
                <w:rFonts w:ascii="Arial" w:hAnsi="Arial" w:cs="Arial"/>
              </w:rPr>
              <w:t>E</w:t>
            </w:r>
          </w:p>
        </w:tc>
      </w:tr>
      <w:tr w:rsidR="00222BAC" w:rsidRPr="00BA4EE1" w14:paraId="441E9829" w14:textId="77777777" w:rsidTr="48134C76">
        <w:trPr>
          <w:trHeight w:val="99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659C618" w14:textId="39382C23" w:rsidR="00222BAC" w:rsidRPr="00BA4EE1" w:rsidRDefault="00222BAC" w:rsidP="0002132D">
            <w:pPr>
              <w:pStyle w:val="TableParagraph"/>
              <w:spacing w:before="0"/>
              <w:ind w:left="0"/>
              <w:rPr>
                <w:spacing w:val="-2"/>
                <w:sz w:val="24"/>
                <w:lang w:val="en-GB"/>
              </w:rPr>
            </w:pPr>
            <w:r w:rsidRPr="00BA4EE1">
              <w:rPr>
                <w:spacing w:val="-2"/>
                <w:sz w:val="24"/>
                <w:lang w:val="en-GB"/>
              </w:rPr>
              <w:t>Good general ICT literacy</w:t>
            </w:r>
            <w:r w:rsidR="0002132D" w:rsidRPr="00BA4EE1">
              <w:rPr>
                <w:spacing w:val="-2"/>
                <w:sz w:val="24"/>
                <w:lang w:val="en-GB"/>
              </w:rPr>
              <w:t>, including</w:t>
            </w:r>
            <w:r w:rsidR="00AE4E11" w:rsidRPr="00BA4EE1">
              <w:rPr>
                <w:spacing w:val="-2"/>
                <w:sz w:val="24"/>
                <w:lang w:val="en-GB"/>
              </w:rPr>
              <w:t xml:space="preserve"> </w:t>
            </w:r>
            <w:r w:rsidR="00124203" w:rsidRPr="00BA4EE1">
              <w:rPr>
                <w:spacing w:val="-2"/>
                <w:sz w:val="24"/>
                <w:lang w:val="en-GB"/>
              </w:rPr>
              <w:t xml:space="preserve">the use of digital tools, </w:t>
            </w:r>
            <w:r w:rsidR="0002132D" w:rsidRPr="00BA4EE1">
              <w:rPr>
                <w:spacing w:val="-2"/>
                <w:sz w:val="24"/>
                <w:lang w:val="en-GB"/>
              </w:rPr>
              <w:t xml:space="preserve">social media </w:t>
            </w:r>
            <w:r w:rsidR="00AE4E11" w:rsidRPr="00BA4EE1">
              <w:rPr>
                <w:spacing w:val="-2"/>
                <w:sz w:val="24"/>
                <w:lang w:val="en-GB"/>
              </w:rPr>
              <w:t xml:space="preserve">and website </w:t>
            </w:r>
            <w:r w:rsidR="0002132D" w:rsidRPr="00BA4EE1">
              <w:rPr>
                <w:spacing w:val="-2"/>
                <w:sz w:val="24"/>
                <w:lang w:val="en-GB"/>
              </w:rPr>
              <w:t>managemen</w:t>
            </w:r>
            <w:r w:rsidR="00AE4E11" w:rsidRPr="00BA4EE1">
              <w:rPr>
                <w:spacing w:val="-2"/>
                <w:sz w:val="24"/>
                <w:lang w:val="en-GB"/>
              </w:rPr>
              <w:t>t</w:t>
            </w:r>
            <w:r w:rsidR="0048188C" w:rsidRPr="00BA4EE1">
              <w:rPr>
                <w:spacing w:val="-2"/>
                <w:sz w:val="24"/>
                <w:lang w:val="en-GB"/>
              </w:rPr>
              <w:t>, basic web design</w:t>
            </w:r>
            <w:r w:rsidR="000508D2" w:rsidRPr="00BA4EE1">
              <w:rPr>
                <w:spacing w:val="-2"/>
                <w:sz w:val="24"/>
                <w:lang w:val="en-GB"/>
              </w:rPr>
              <w:t xml:space="preserve"> and/or video editing</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D1184C1" w14:textId="59EF7B74" w:rsidR="00222BAC" w:rsidRPr="00BA4EE1" w:rsidRDefault="0048188C" w:rsidP="009808A0">
            <w:pPr>
              <w:pStyle w:val="NormalWeb"/>
              <w:spacing w:before="240" w:beforeAutospacing="0" w:after="240" w:afterAutospacing="0"/>
              <w:rPr>
                <w:rFonts w:ascii="Arial" w:hAnsi="Arial" w:cs="Arial"/>
              </w:rPr>
            </w:pPr>
            <w:r w:rsidRPr="00BA4EE1">
              <w:rPr>
                <w:rFonts w:ascii="Arial" w:hAnsi="Arial" w:cs="Arial"/>
              </w:rPr>
              <w:t>E</w:t>
            </w:r>
          </w:p>
        </w:tc>
      </w:tr>
      <w:tr w:rsidR="007E1E7C" w:rsidRPr="00BA4EE1" w14:paraId="53433CD6" w14:textId="77777777" w:rsidTr="48134C76">
        <w:trPr>
          <w:trHeight w:val="672"/>
          <w:jc w:val="center"/>
        </w:trPr>
        <w:tc>
          <w:tcPr>
            <w:tcW w:w="92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7836395A" w14:textId="77777777" w:rsidR="007E1E7C" w:rsidRPr="00BA4EE1" w:rsidRDefault="007E1E7C" w:rsidP="00F7054E">
            <w:pPr>
              <w:pStyle w:val="NormalWeb"/>
              <w:spacing w:before="240" w:beforeAutospacing="0" w:after="240" w:afterAutospacing="0"/>
              <w:rPr>
                <w:rFonts w:ascii="Arial" w:hAnsi="Arial" w:cs="Arial"/>
              </w:rPr>
            </w:pPr>
            <w:r w:rsidRPr="00BA4EE1">
              <w:rPr>
                <w:rFonts w:ascii="Arial" w:hAnsi="Arial" w:cs="Arial"/>
                <w:b/>
                <w:bCs/>
                <w:color w:val="000000"/>
              </w:rPr>
              <w:lastRenderedPageBreak/>
              <w:t>SKILLS AND ABILITIES</w:t>
            </w:r>
          </w:p>
        </w:tc>
      </w:tr>
      <w:tr w:rsidR="00F27F36" w:rsidRPr="00BA4EE1" w14:paraId="2DD70C97"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581C36B" w14:textId="280A633C" w:rsidR="00034C35" w:rsidRPr="00BA4EE1" w:rsidRDefault="00124203" w:rsidP="00F7054E">
            <w:pPr>
              <w:pStyle w:val="TableParagraph"/>
              <w:spacing w:before="0"/>
              <w:ind w:left="0"/>
              <w:rPr>
                <w:spacing w:val="-2"/>
                <w:sz w:val="24"/>
                <w:lang w:val="en-GB"/>
              </w:rPr>
            </w:pPr>
            <w:r w:rsidRPr="00BA4EE1">
              <w:rPr>
                <w:spacing w:val="-2"/>
                <w:sz w:val="24"/>
                <w:lang w:val="en-GB"/>
              </w:rPr>
              <w:t>Excellent verbal and written communication skills, with the ability to engage with a wide range of stakeholders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6E32CC5D" w14:textId="77777777" w:rsidR="00034C35" w:rsidRPr="00BA4EE1" w:rsidRDefault="00034C35" w:rsidP="00E8096E">
            <w:pPr>
              <w:pStyle w:val="NormalWeb"/>
              <w:spacing w:before="240" w:beforeAutospacing="0" w:after="240" w:afterAutospacing="0"/>
              <w:rPr>
                <w:rFonts w:ascii="Arial" w:hAnsi="Arial" w:cs="Arial"/>
              </w:rPr>
            </w:pPr>
            <w:r w:rsidRPr="00BA4EE1">
              <w:rPr>
                <w:rFonts w:ascii="Arial" w:hAnsi="Arial" w:cs="Arial"/>
                <w:color w:val="000000"/>
              </w:rPr>
              <w:t>E</w:t>
            </w:r>
          </w:p>
        </w:tc>
      </w:tr>
      <w:tr w:rsidR="00CB28FE" w:rsidRPr="00BA4EE1" w14:paraId="74085B45"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981B62F" w14:textId="56216EF0" w:rsidR="00CB28FE" w:rsidRPr="00BA4EE1" w:rsidRDefault="007D0DAC" w:rsidP="00F7054E">
            <w:pPr>
              <w:pStyle w:val="TableParagraph"/>
              <w:spacing w:before="0"/>
              <w:ind w:left="0"/>
              <w:rPr>
                <w:spacing w:val="-2"/>
                <w:sz w:val="24"/>
                <w:lang w:val="en-GB"/>
              </w:rPr>
            </w:pPr>
            <w:r w:rsidRPr="00BA4EE1">
              <w:rPr>
                <w:spacing w:val="-2"/>
                <w:sz w:val="24"/>
                <w:lang w:val="en-GB"/>
              </w:rPr>
              <w:t>Able to work on own initiative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036DEA6" w14:textId="4C914B85" w:rsidR="00CB28FE" w:rsidRPr="00BA4EE1" w:rsidRDefault="00833156" w:rsidP="00E8096E">
            <w:pPr>
              <w:pStyle w:val="NormalWeb"/>
              <w:spacing w:before="240" w:beforeAutospacing="0" w:after="240" w:afterAutospacing="0"/>
              <w:rPr>
                <w:rFonts w:ascii="Arial" w:hAnsi="Arial" w:cs="Arial"/>
                <w:color w:val="000000"/>
              </w:rPr>
            </w:pPr>
            <w:r w:rsidRPr="00BA4EE1">
              <w:rPr>
                <w:rFonts w:ascii="Arial" w:hAnsi="Arial" w:cs="Arial"/>
                <w:color w:val="000000"/>
              </w:rPr>
              <w:t>E</w:t>
            </w:r>
          </w:p>
        </w:tc>
      </w:tr>
      <w:tr w:rsidR="007D0DAC" w:rsidRPr="00BA4EE1" w14:paraId="61C7636C"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80E5F25" w14:textId="1F1A0DE4" w:rsidR="007D0DAC" w:rsidRPr="00BA4EE1" w:rsidRDefault="007D0DAC" w:rsidP="00F7054E">
            <w:pPr>
              <w:pStyle w:val="TableParagraph"/>
              <w:spacing w:before="0"/>
              <w:ind w:left="0"/>
              <w:rPr>
                <w:spacing w:val="-2"/>
                <w:sz w:val="24"/>
                <w:lang w:val="en-GB"/>
              </w:rPr>
            </w:pPr>
            <w:r w:rsidRPr="00BA4EE1">
              <w:rPr>
                <w:spacing w:val="-2"/>
                <w:sz w:val="24"/>
                <w:lang w:val="en-GB"/>
              </w:rPr>
              <w:t>Strong administrative and organisational skills</w:t>
            </w:r>
            <w:r w:rsidR="00124203" w:rsidRPr="00BA4EE1">
              <w:rPr>
                <w:spacing w:val="-2"/>
                <w:sz w:val="24"/>
                <w:lang w:val="en-GB"/>
              </w:rPr>
              <w:t>,</w:t>
            </w:r>
            <w:r w:rsidRPr="00BA4EE1">
              <w:rPr>
                <w:spacing w:val="-2"/>
                <w:sz w:val="24"/>
                <w:lang w:val="en-GB"/>
              </w:rPr>
              <w:t xml:space="preserve"> including </w:t>
            </w:r>
            <w:r w:rsidR="00124203" w:rsidRPr="00BA4EE1">
              <w:rPr>
                <w:spacing w:val="-2"/>
                <w:sz w:val="24"/>
                <w:lang w:val="en-GB"/>
              </w:rPr>
              <w:t xml:space="preserve">basic </w:t>
            </w:r>
            <w:r w:rsidRPr="00BA4EE1">
              <w:rPr>
                <w:spacing w:val="-2"/>
                <w:sz w:val="24"/>
                <w:lang w:val="en-GB"/>
              </w:rPr>
              <w:t>budget management</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A650D99" w14:textId="719FDD55" w:rsidR="007D0DAC" w:rsidRPr="00BA4EE1" w:rsidRDefault="007D0DAC" w:rsidP="00E8096E">
            <w:pPr>
              <w:pStyle w:val="NormalWeb"/>
              <w:spacing w:before="240" w:beforeAutospacing="0" w:after="240" w:afterAutospacing="0"/>
              <w:rPr>
                <w:rFonts w:ascii="Arial" w:hAnsi="Arial" w:cs="Arial"/>
                <w:color w:val="000000"/>
              </w:rPr>
            </w:pPr>
            <w:r w:rsidRPr="00BA4EE1">
              <w:rPr>
                <w:rFonts w:ascii="Arial" w:hAnsi="Arial" w:cs="Arial"/>
                <w:color w:val="000000"/>
              </w:rPr>
              <w:t>E</w:t>
            </w:r>
          </w:p>
        </w:tc>
      </w:tr>
      <w:tr w:rsidR="00F27F36" w:rsidRPr="00BA4EE1" w14:paraId="64EF3386"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E06474B" w14:textId="6869D610" w:rsidR="007A440E" w:rsidRPr="00BA4EE1" w:rsidRDefault="00F2719A" w:rsidP="00F7054E">
            <w:pPr>
              <w:pStyle w:val="NormalWeb"/>
              <w:spacing w:before="240" w:beforeAutospacing="0" w:after="0" w:afterAutospacing="0"/>
              <w:rPr>
                <w:rFonts w:ascii="Arial" w:hAnsi="Arial" w:cs="Arial"/>
                <w:color w:val="000000" w:themeColor="text1"/>
              </w:rPr>
            </w:pPr>
            <w:r w:rsidRPr="00BA4EE1">
              <w:rPr>
                <w:rFonts w:ascii="Arial" w:hAnsi="Arial" w:cs="Arial"/>
                <w:color w:val="000000" w:themeColor="text1"/>
              </w:rPr>
              <w:t xml:space="preserve">Commitment to equity, diversity, and inclusion, with the ability to </w:t>
            </w:r>
            <w:r w:rsidR="007A440E" w:rsidRPr="00BA4EE1">
              <w:rPr>
                <w:rFonts w:ascii="Arial" w:hAnsi="Arial" w:cs="Arial"/>
                <w:color w:val="000000" w:themeColor="text1"/>
              </w:rPr>
              <w:t>e</w:t>
            </w:r>
            <w:r w:rsidRPr="00BA4EE1">
              <w:rPr>
                <w:rFonts w:ascii="Arial" w:hAnsi="Arial" w:cs="Arial"/>
                <w:color w:val="000000" w:themeColor="text1"/>
              </w:rPr>
              <w:t>mbed these values in leadership and organisational culture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1E9E47B" w14:textId="58497F59" w:rsidR="000348B3" w:rsidRPr="00BA4EE1" w:rsidRDefault="000348B3" w:rsidP="00E8096E">
            <w:pPr>
              <w:pStyle w:val="NormalWeb"/>
              <w:spacing w:before="240" w:beforeAutospacing="0" w:after="240" w:afterAutospacing="0"/>
              <w:rPr>
                <w:rFonts w:ascii="Arial" w:hAnsi="Arial" w:cs="Arial"/>
                <w:color w:val="000000"/>
              </w:rPr>
            </w:pPr>
            <w:r w:rsidRPr="00BA4EE1">
              <w:rPr>
                <w:rFonts w:ascii="Arial" w:hAnsi="Arial" w:cs="Arial"/>
                <w:color w:val="000000"/>
              </w:rPr>
              <w:t>E</w:t>
            </w:r>
          </w:p>
        </w:tc>
      </w:tr>
      <w:tr w:rsidR="000348B3" w:rsidRPr="00BA4EE1" w14:paraId="670BA8B8" w14:textId="77777777" w:rsidTr="48134C76">
        <w:trPr>
          <w:trHeight w:val="450"/>
          <w:jc w:val="center"/>
        </w:trPr>
        <w:tc>
          <w:tcPr>
            <w:tcW w:w="92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012AEE7B" w14:textId="262F9617" w:rsidR="000348B3" w:rsidRPr="00BA4EE1" w:rsidRDefault="19393F8E" w:rsidP="00B6224C">
            <w:pPr>
              <w:pStyle w:val="NormalWeb"/>
              <w:spacing w:before="240" w:beforeAutospacing="0" w:after="240" w:afterAutospacing="0"/>
              <w:rPr>
                <w:rFonts w:ascii="Arial" w:hAnsi="Arial" w:cs="Arial"/>
              </w:rPr>
            </w:pPr>
            <w:r w:rsidRPr="00BA4EE1">
              <w:rPr>
                <w:rFonts w:ascii="Arial" w:hAnsi="Arial" w:cs="Arial"/>
                <w:b/>
                <w:bCs/>
                <w:color w:val="000000" w:themeColor="text1"/>
              </w:rPr>
              <w:t>PERSONA</w:t>
            </w:r>
            <w:r w:rsidR="5D666E2F" w:rsidRPr="00BA4EE1">
              <w:rPr>
                <w:rFonts w:ascii="Arial" w:hAnsi="Arial" w:cs="Arial"/>
                <w:b/>
                <w:bCs/>
                <w:color w:val="000000" w:themeColor="text1"/>
              </w:rPr>
              <w:t>L</w:t>
            </w:r>
            <w:r w:rsidRPr="00BA4EE1">
              <w:rPr>
                <w:rFonts w:ascii="Arial" w:hAnsi="Arial" w:cs="Arial"/>
                <w:b/>
                <w:bCs/>
                <w:color w:val="000000" w:themeColor="text1"/>
              </w:rPr>
              <w:t xml:space="preserve"> QUALITIES AND ATTITUDES</w:t>
            </w:r>
          </w:p>
        </w:tc>
      </w:tr>
      <w:tr w:rsidR="00F27F36" w:rsidRPr="00BA4EE1" w14:paraId="188A0EA5"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28A2231" w14:textId="77777777" w:rsidR="00222BAC" w:rsidRPr="00BA4EE1" w:rsidRDefault="00222BAC" w:rsidP="00B6224C">
            <w:pPr>
              <w:pStyle w:val="NormalWeb"/>
              <w:spacing w:before="240" w:beforeAutospacing="0" w:after="0" w:afterAutospacing="0"/>
              <w:rPr>
                <w:rFonts w:ascii="Arial" w:hAnsi="Arial" w:cs="Arial"/>
                <w:color w:val="000000" w:themeColor="text1"/>
                <w:spacing w:val="-3"/>
              </w:rPr>
            </w:pPr>
            <w:r w:rsidRPr="00BA4EE1">
              <w:rPr>
                <w:rFonts w:ascii="Arial" w:hAnsi="Arial" w:cs="Arial"/>
                <w:color w:val="000000" w:themeColor="text1"/>
                <w:spacing w:val="-3"/>
              </w:rPr>
              <w:t>Highly organised and self-motivated</w:t>
            </w:r>
          </w:p>
          <w:p w14:paraId="250ADFD5" w14:textId="63933CA3" w:rsidR="000348B3" w:rsidRPr="00BA4EE1" w:rsidRDefault="000348B3" w:rsidP="00222BAC">
            <w:pPr>
              <w:pStyle w:val="NormalWeb"/>
              <w:spacing w:before="240" w:beforeAutospacing="0" w:after="0" w:afterAutospacing="0"/>
              <w:ind w:left="100"/>
              <w:rPr>
                <w:rFonts w:ascii="Arial" w:hAnsi="Arial" w:cs="Arial"/>
                <w:color w:val="000000" w:themeColor="text1"/>
                <w:spacing w:val="-3"/>
              </w:rPr>
            </w:pP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D39AC0C" w14:textId="77777777" w:rsidR="000348B3" w:rsidRPr="00BA4EE1" w:rsidRDefault="000348B3" w:rsidP="00D72140">
            <w:pPr>
              <w:pStyle w:val="NormalWeb"/>
              <w:spacing w:before="240" w:beforeAutospacing="0" w:after="240" w:afterAutospacing="0"/>
              <w:rPr>
                <w:rFonts w:ascii="Arial" w:hAnsi="Arial" w:cs="Arial"/>
              </w:rPr>
            </w:pPr>
            <w:r w:rsidRPr="00BA4EE1">
              <w:rPr>
                <w:rFonts w:ascii="Arial" w:hAnsi="Arial" w:cs="Arial"/>
                <w:color w:val="000000"/>
              </w:rPr>
              <w:t>E</w:t>
            </w:r>
          </w:p>
        </w:tc>
      </w:tr>
      <w:tr w:rsidR="00F27F36" w:rsidRPr="00BA4EE1" w14:paraId="72D2F9AC"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5883D3D5" w14:textId="77777777" w:rsidR="00222BAC" w:rsidRPr="00BA4EE1" w:rsidRDefault="00222BAC" w:rsidP="00B6224C">
            <w:pPr>
              <w:pStyle w:val="NormalWeb"/>
              <w:spacing w:before="240" w:beforeAutospacing="0" w:after="0" w:afterAutospacing="0"/>
              <w:rPr>
                <w:rFonts w:ascii="Arial" w:hAnsi="Arial" w:cs="Arial"/>
                <w:color w:val="000000" w:themeColor="text1"/>
                <w:spacing w:val="-3"/>
              </w:rPr>
            </w:pPr>
            <w:r w:rsidRPr="00BA4EE1">
              <w:rPr>
                <w:rFonts w:ascii="Arial" w:hAnsi="Arial" w:cs="Arial"/>
                <w:color w:val="000000" w:themeColor="text1"/>
                <w:spacing w:val="-3"/>
              </w:rPr>
              <w:t>A flexible and positive approach to work</w:t>
            </w:r>
          </w:p>
          <w:p w14:paraId="036091F5" w14:textId="655066C7" w:rsidR="000348B3" w:rsidRPr="00BA4EE1" w:rsidRDefault="000348B3" w:rsidP="00222BAC">
            <w:pPr>
              <w:pStyle w:val="NormalWeb"/>
              <w:spacing w:before="240" w:beforeAutospacing="0" w:after="0" w:afterAutospacing="0"/>
              <w:ind w:left="100"/>
              <w:rPr>
                <w:rFonts w:ascii="Arial" w:hAnsi="Arial" w:cs="Arial"/>
                <w:color w:val="000000" w:themeColor="text1"/>
                <w:spacing w:val="-3"/>
              </w:rPr>
            </w:pP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ACC1875" w14:textId="77777777" w:rsidR="000348B3" w:rsidRPr="00BA4EE1" w:rsidRDefault="000348B3" w:rsidP="00D72140">
            <w:pPr>
              <w:pStyle w:val="NormalWeb"/>
              <w:spacing w:before="240" w:beforeAutospacing="0" w:after="240" w:afterAutospacing="0"/>
              <w:rPr>
                <w:rFonts w:ascii="Arial" w:hAnsi="Arial" w:cs="Arial"/>
              </w:rPr>
            </w:pPr>
            <w:r w:rsidRPr="00BA4EE1">
              <w:rPr>
                <w:rFonts w:ascii="Arial" w:hAnsi="Arial" w:cs="Arial"/>
                <w:color w:val="000000"/>
              </w:rPr>
              <w:t>E</w:t>
            </w:r>
          </w:p>
        </w:tc>
      </w:tr>
      <w:tr w:rsidR="00F27F36" w:rsidRPr="00BA4EE1" w14:paraId="13D5A5BB"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8D84FF1" w14:textId="6D934694" w:rsidR="000348B3" w:rsidRPr="00BA4EE1" w:rsidRDefault="00222BAC" w:rsidP="00B6224C">
            <w:pPr>
              <w:pStyle w:val="NormalWeb"/>
              <w:spacing w:before="240" w:beforeAutospacing="0" w:after="0" w:afterAutospacing="0"/>
              <w:rPr>
                <w:rFonts w:ascii="Arial" w:hAnsi="Arial" w:cs="Arial"/>
                <w:color w:val="000000" w:themeColor="text1"/>
                <w:spacing w:val="-3"/>
              </w:rPr>
            </w:pPr>
            <w:r w:rsidRPr="00BA4EE1">
              <w:rPr>
                <w:rFonts w:ascii="Arial" w:hAnsi="Arial" w:cs="Arial"/>
                <w:color w:val="000000" w:themeColor="text1"/>
                <w:spacing w:val="-3"/>
              </w:rPr>
              <w:t>A keen interest in film</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D7F9DCE" w14:textId="5CBB38B9" w:rsidR="000348B3" w:rsidRPr="00BA4EE1" w:rsidRDefault="0092050B" w:rsidP="004468A7">
            <w:pPr>
              <w:pStyle w:val="NormalWeb"/>
              <w:spacing w:before="240" w:beforeAutospacing="0" w:after="240" w:afterAutospacing="0"/>
              <w:rPr>
                <w:rFonts w:ascii="Arial" w:hAnsi="Arial" w:cs="Arial"/>
                <w:color w:val="000000"/>
              </w:rPr>
            </w:pPr>
            <w:r w:rsidRPr="00BA4EE1">
              <w:rPr>
                <w:rFonts w:ascii="Arial" w:hAnsi="Arial" w:cs="Arial"/>
                <w:color w:val="000000"/>
              </w:rPr>
              <w:t>E</w:t>
            </w:r>
          </w:p>
        </w:tc>
      </w:tr>
      <w:tr w:rsidR="005E216F" w:rsidRPr="00BA4EE1" w14:paraId="54CD8E47"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FC8AB6E" w14:textId="640EB53B" w:rsidR="005E216F" w:rsidRPr="00BA4EE1" w:rsidRDefault="00222BAC" w:rsidP="00B6224C">
            <w:pPr>
              <w:pStyle w:val="NormalWeb"/>
              <w:spacing w:before="240" w:beforeAutospacing="0" w:after="0" w:afterAutospacing="0"/>
              <w:rPr>
                <w:rFonts w:ascii="Arial" w:hAnsi="Arial" w:cs="Arial"/>
                <w:color w:val="000000" w:themeColor="text1"/>
                <w:spacing w:val="-3"/>
              </w:rPr>
            </w:pPr>
            <w:r w:rsidRPr="00BA4EE1">
              <w:rPr>
                <w:rFonts w:ascii="Arial" w:hAnsi="Arial" w:cs="Arial"/>
                <w:color w:val="000000" w:themeColor="text1"/>
                <w:spacing w:val="-3"/>
              </w:rPr>
              <w:t>A demonstrable commitment to diversity and inclusion</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06599E5" w14:textId="0185A4BC" w:rsidR="005E216F" w:rsidRPr="00BA4EE1" w:rsidRDefault="48134C76" w:rsidP="48134C76">
            <w:pPr>
              <w:pStyle w:val="NormalWeb"/>
              <w:spacing w:before="240" w:beforeAutospacing="0" w:after="240" w:afterAutospacing="0"/>
              <w:rPr>
                <w:rFonts w:ascii="Arial" w:hAnsi="Arial" w:cs="Arial"/>
                <w:color w:val="000000"/>
              </w:rPr>
            </w:pPr>
            <w:r w:rsidRPr="00BA4EE1">
              <w:rPr>
                <w:rFonts w:ascii="Arial" w:hAnsi="Arial" w:cs="Arial"/>
                <w:color w:val="000000" w:themeColor="text1"/>
              </w:rPr>
              <w:t>E</w:t>
            </w:r>
          </w:p>
        </w:tc>
      </w:tr>
      <w:tr w:rsidR="00222BAC" w:rsidRPr="00BA4EE1" w14:paraId="3A34D417"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3695E58" w14:textId="0AD6CD6B" w:rsidR="00222BAC" w:rsidRPr="00BA4EE1" w:rsidRDefault="00222BAC" w:rsidP="00756434">
            <w:pPr>
              <w:pStyle w:val="NormalWeb"/>
              <w:spacing w:before="240" w:beforeAutospacing="0" w:after="0" w:afterAutospacing="0"/>
              <w:rPr>
                <w:rFonts w:ascii="Arial" w:hAnsi="Arial" w:cs="Arial"/>
                <w:color w:val="000000" w:themeColor="text1"/>
                <w:spacing w:val="-3"/>
              </w:rPr>
            </w:pPr>
            <w:r w:rsidRPr="00BA4EE1">
              <w:rPr>
                <w:rFonts w:ascii="Arial" w:hAnsi="Arial" w:cs="Arial"/>
                <w:color w:val="000000" w:themeColor="text1"/>
                <w:spacing w:val="-3"/>
              </w:rPr>
              <w:t>Ability to inspire and negotiate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C5529E4" w14:textId="4CEA9ECD" w:rsidR="00222BAC" w:rsidRPr="00BA4EE1" w:rsidRDefault="004468A7" w:rsidP="48134C76">
            <w:pPr>
              <w:pStyle w:val="NormalWeb"/>
              <w:spacing w:before="240" w:beforeAutospacing="0" w:after="240" w:afterAutospacing="0"/>
              <w:rPr>
                <w:rFonts w:ascii="Arial" w:hAnsi="Arial" w:cs="Arial"/>
                <w:color w:val="000000" w:themeColor="text1"/>
              </w:rPr>
            </w:pPr>
            <w:r w:rsidRPr="00BA4EE1">
              <w:rPr>
                <w:rFonts w:ascii="Arial" w:hAnsi="Arial" w:cs="Arial"/>
                <w:color w:val="000000" w:themeColor="text1"/>
              </w:rPr>
              <w:t>D</w:t>
            </w:r>
          </w:p>
        </w:tc>
      </w:tr>
      <w:tr w:rsidR="00222BAC" w:rsidRPr="00250057" w14:paraId="0B579D77"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D789609" w14:textId="1D0765D4" w:rsidR="00222BAC" w:rsidRPr="00BA4EE1" w:rsidRDefault="00222BAC" w:rsidP="00756434">
            <w:pPr>
              <w:pStyle w:val="NormalWeb"/>
              <w:spacing w:before="240" w:beforeAutospacing="0" w:after="0" w:afterAutospacing="0"/>
              <w:rPr>
                <w:rFonts w:ascii="Arial" w:hAnsi="Arial" w:cs="Arial"/>
                <w:color w:val="000000" w:themeColor="text1"/>
                <w:spacing w:val="-3"/>
              </w:rPr>
            </w:pPr>
            <w:r w:rsidRPr="00BA4EE1">
              <w:rPr>
                <w:rFonts w:ascii="Arial" w:hAnsi="Arial" w:cs="Arial"/>
                <w:color w:val="000000" w:themeColor="text1"/>
                <w:spacing w:val="-3"/>
              </w:rPr>
              <w:t xml:space="preserve">Honest and </w:t>
            </w:r>
            <w:r w:rsidR="0027642E" w:rsidRPr="00BA4EE1">
              <w:rPr>
                <w:rFonts w:ascii="Arial" w:hAnsi="Arial" w:cs="Arial"/>
                <w:color w:val="000000" w:themeColor="text1"/>
                <w:spacing w:val="-3"/>
              </w:rPr>
              <w:t>s</w:t>
            </w:r>
            <w:r w:rsidRPr="00BA4EE1">
              <w:rPr>
                <w:rFonts w:ascii="Arial" w:hAnsi="Arial" w:cs="Arial"/>
                <w:color w:val="000000" w:themeColor="text1"/>
                <w:spacing w:val="-3"/>
              </w:rPr>
              <w:t>incere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6209742" w14:textId="036ECE3D" w:rsidR="00222BAC" w:rsidRPr="00250057" w:rsidRDefault="004468A7" w:rsidP="48134C76">
            <w:pPr>
              <w:pStyle w:val="NormalWeb"/>
              <w:spacing w:before="240" w:beforeAutospacing="0" w:after="240" w:afterAutospacing="0"/>
              <w:rPr>
                <w:rFonts w:ascii="Arial" w:hAnsi="Arial" w:cs="Arial"/>
                <w:color w:val="000000" w:themeColor="text1"/>
              </w:rPr>
            </w:pPr>
            <w:r w:rsidRPr="00BA4EE1">
              <w:rPr>
                <w:rFonts w:ascii="Arial" w:hAnsi="Arial" w:cs="Arial"/>
                <w:color w:val="000000" w:themeColor="text1"/>
              </w:rPr>
              <w:t>E</w:t>
            </w:r>
          </w:p>
        </w:tc>
      </w:tr>
    </w:tbl>
    <w:p w14:paraId="55E86BF7" w14:textId="46AC94B4" w:rsidR="008D2590" w:rsidRPr="00250057" w:rsidRDefault="48134C76" w:rsidP="48134C76">
      <w:pPr>
        <w:pStyle w:val="NormalWeb"/>
        <w:spacing w:before="240" w:beforeAutospacing="0" w:after="240" w:afterAutospacing="0"/>
        <w:rPr>
          <w:rFonts w:ascii="Arial" w:hAnsi="Arial" w:cs="Arial"/>
        </w:rPr>
      </w:pPr>
      <w:r w:rsidRPr="00250057">
        <w:rPr>
          <w:rFonts w:ascii="Arial" w:hAnsi="Arial" w:cs="Arial"/>
        </w:rPr>
        <w:t xml:space="preserve">Don’t meet every single requirement? Studies have shown that women and those from the Global Majority are less likely to apply to jobs unless they meet every single qualification. We are dedicated to building a diverse, inclusive and authentic workplace, so if you’re excited about this role but your </w:t>
      </w:r>
      <w:proofErr w:type="gramStart"/>
      <w:r w:rsidRPr="00250057">
        <w:rPr>
          <w:rFonts w:ascii="Arial" w:hAnsi="Arial" w:cs="Arial"/>
        </w:rPr>
        <w:t>past experience</w:t>
      </w:r>
      <w:proofErr w:type="gramEnd"/>
      <w:r w:rsidRPr="00250057">
        <w:rPr>
          <w:rFonts w:ascii="Arial" w:hAnsi="Arial" w:cs="Arial"/>
        </w:rPr>
        <w:t xml:space="preserve"> doesn’t align perfectly with every qualification in the job description, we encourage you to apply.</w:t>
      </w:r>
    </w:p>
    <w:p w14:paraId="429AF2E5" w14:textId="5E2CDE12" w:rsidR="48134C76" w:rsidRPr="00250057" w:rsidRDefault="48134C76" w:rsidP="48134C76">
      <w:pPr>
        <w:pStyle w:val="NormalWeb"/>
        <w:spacing w:before="240" w:beforeAutospacing="0" w:after="240" w:afterAutospacing="0"/>
        <w:rPr>
          <w:rFonts w:ascii="Arial" w:hAnsi="Arial" w:cs="Arial"/>
        </w:rPr>
      </w:pPr>
    </w:p>
    <w:p w14:paraId="47EA5294" w14:textId="77777777" w:rsidR="004468A7" w:rsidRPr="00250057" w:rsidRDefault="004468A7">
      <w:pPr>
        <w:rPr>
          <w:rFonts w:ascii="Arial" w:eastAsia="Times New Roman" w:hAnsi="Arial" w:cs="Arial"/>
          <w:b/>
          <w:bCs/>
          <w:color w:val="000000" w:themeColor="text1"/>
          <w:bdr w:val="none" w:sz="0" w:space="0" w:color="auto"/>
          <w:lang w:val="en-GB" w:eastAsia="en-GB"/>
        </w:rPr>
      </w:pPr>
      <w:r w:rsidRPr="00250057">
        <w:rPr>
          <w:rFonts w:ascii="Arial" w:hAnsi="Arial" w:cs="Arial"/>
          <w:b/>
          <w:bCs/>
          <w:color w:val="000000" w:themeColor="text1"/>
          <w:lang w:val="en-GB"/>
        </w:rPr>
        <w:br w:type="page"/>
      </w:r>
    </w:p>
    <w:p w14:paraId="6B110496" w14:textId="50C8F19F" w:rsidR="00057056" w:rsidRPr="00250057" w:rsidRDefault="008D2590" w:rsidP="00057056">
      <w:pPr>
        <w:pStyle w:val="NormalWeb"/>
        <w:spacing w:before="0" w:beforeAutospacing="0" w:after="0" w:afterAutospacing="0"/>
        <w:rPr>
          <w:rFonts w:ascii="Arial" w:hAnsi="Arial" w:cs="Arial"/>
          <w:b/>
          <w:bCs/>
          <w:color w:val="000000" w:themeColor="text1"/>
        </w:rPr>
      </w:pPr>
      <w:r w:rsidRPr="00250057">
        <w:rPr>
          <w:rFonts w:ascii="Arial" w:hAnsi="Arial" w:cs="Arial"/>
          <w:b/>
          <w:bCs/>
          <w:color w:val="000000" w:themeColor="text1"/>
        </w:rPr>
        <w:lastRenderedPageBreak/>
        <w:t>About Glasgow Film</w:t>
      </w:r>
    </w:p>
    <w:p w14:paraId="2CC2BA0C" w14:textId="77777777" w:rsidR="008C3BC5" w:rsidRPr="00057056" w:rsidRDefault="008C3BC5" w:rsidP="008C3BC5">
      <w:pPr>
        <w:pStyle w:val="NormalWeb"/>
        <w:spacing w:before="0" w:beforeAutospacing="0" w:after="0" w:afterAutospacing="0"/>
        <w:rPr>
          <w:rFonts w:ascii="Arial" w:hAnsi="Arial" w:cs="Arial"/>
          <w:color w:val="000000"/>
        </w:rPr>
      </w:pPr>
      <w:r w:rsidRPr="00057056">
        <w:rPr>
          <w:rFonts w:ascii="Arial" w:hAnsi="Arial" w:cs="Arial"/>
          <w:color w:val="000000" w:themeColor="text1"/>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45682025" w14:textId="77777777" w:rsidR="008C3BC5" w:rsidRPr="00057056" w:rsidRDefault="008C3BC5" w:rsidP="008C3BC5">
      <w:pPr>
        <w:pStyle w:val="NormalWeb"/>
        <w:spacing w:before="0" w:beforeAutospacing="0" w:after="0" w:afterAutospacing="0"/>
        <w:rPr>
          <w:rFonts w:ascii="Arial" w:hAnsi="Arial" w:cs="Arial"/>
          <w:color w:val="000000" w:themeColor="text1"/>
        </w:rPr>
      </w:pPr>
    </w:p>
    <w:p w14:paraId="46A617B6" w14:textId="77777777" w:rsidR="008C3BC5" w:rsidRPr="00057056" w:rsidRDefault="008C3BC5" w:rsidP="008C3BC5">
      <w:pPr>
        <w:pStyle w:val="NormalWeb"/>
        <w:spacing w:before="0" w:beforeAutospacing="0" w:after="0" w:afterAutospacing="0"/>
        <w:rPr>
          <w:rFonts w:ascii="Arial" w:hAnsi="Arial" w:cs="Arial"/>
          <w:color w:val="000000"/>
        </w:rPr>
      </w:pPr>
      <w:r w:rsidRPr="00057056">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6CE88D03" w14:textId="77777777" w:rsidR="008C3BC5" w:rsidRPr="00057056" w:rsidRDefault="008C3BC5" w:rsidP="008C3BC5">
      <w:pPr>
        <w:pStyle w:val="NormalWeb"/>
        <w:spacing w:before="0" w:beforeAutospacing="0" w:after="0" w:afterAutospacing="0"/>
        <w:rPr>
          <w:rFonts w:ascii="Arial" w:hAnsi="Arial" w:cs="Arial"/>
          <w:color w:val="000000" w:themeColor="text1"/>
        </w:rPr>
      </w:pPr>
    </w:p>
    <w:p w14:paraId="30769B82" w14:textId="77777777" w:rsidR="008C3BC5" w:rsidRPr="00057056" w:rsidRDefault="008C3BC5" w:rsidP="008C3BC5">
      <w:pPr>
        <w:pStyle w:val="NormalWeb"/>
        <w:spacing w:before="0" w:beforeAutospacing="0" w:after="0" w:afterAutospacing="0"/>
        <w:rPr>
          <w:rFonts w:ascii="Arial" w:hAnsi="Arial" w:cs="Arial"/>
          <w:color w:val="000000"/>
        </w:rPr>
      </w:pPr>
      <w:r w:rsidRPr="00057056">
        <w:rPr>
          <w:rFonts w:ascii="Arial" w:hAnsi="Arial" w:cs="Arial"/>
          <w:color w:val="000000" w:themeColor="text1"/>
        </w:rPr>
        <w:t>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In 2024 we celebrated our 50</w:t>
      </w:r>
      <w:r w:rsidRPr="00057056">
        <w:rPr>
          <w:rFonts w:ascii="Arial" w:hAnsi="Arial" w:cs="Arial"/>
          <w:color w:val="000000" w:themeColor="text1"/>
          <w:vertAlign w:val="superscript"/>
        </w:rPr>
        <w:t>th</w:t>
      </w:r>
      <w:r w:rsidRPr="00057056">
        <w:rPr>
          <w:rFonts w:ascii="Arial" w:hAnsi="Arial" w:cs="Arial"/>
          <w:color w:val="000000" w:themeColor="text1"/>
        </w:rPr>
        <w:t xml:space="preserve"> birthday and held the 20th edition of the renowned Glasgow Film Festival, a legacy that has widened our international reach and helped to nurture our dedicated and diverse film going community that celebrates cinema in all its technicolour (and monochromatic) glory. </w:t>
      </w:r>
    </w:p>
    <w:p w14:paraId="5138A7F6" w14:textId="77777777" w:rsidR="008C3BC5" w:rsidRPr="00057056" w:rsidRDefault="008C3BC5" w:rsidP="008C3BC5">
      <w:pPr>
        <w:pStyle w:val="NormalWeb"/>
        <w:spacing w:before="0" w:beforeAutospacing="0" w:after="0" w:afterAutospacing="0"/>
        <w:rPr>
          <w:rFonts w:ascii="Arial" w:hAnsi="Arial" w:cs="Arial"/>
          <w:color w:val="000000" w:themeColor="text1"/>
        </w:rPr>
      </w:pPr>
    </w:p>
    <w:p w14:paraId="05906B20" w14:textId="77777777" w:rsidR="008C3BC5" w:rsidRPr="00057056" w:rsidRDefault="008C3BC5" w:rsidP="008C3BC5">
      <w:pPr>
        <w:pStyle w:val="NormalWeb"/>
        <w:spacing w:before="0" w:beforeAutospacing="0" w:after="0" w:afterAutospacing="0"/>
        <w:rPr>
          <w:rFonts w:ascii="Arial" w:hAnsi="Arial" w:cs="Arial"/>
          <w:color w:val="000000"/>
        </w:rPr>
      </w:pPr>
      <w:r w:rsidRPr="00057056">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2403E1D5" w14:textId="77777777" w:rsidR="008D2590" w:rsidRPr="00250057" w:rsidRDefault="008D2590" w:rsidP="00057056">
      <w:pPr>
        <w:pStyle w:val="NormalWeb"/>
        <w:spacing w:before="0" w:beforeAutospacing="0" w:after="0" w:afterAutospacing="0"/>
        <w:rPr>
          <w:rFonts w:ascii="Arial" w:hAnsi="Arial" w:cs="Arial"/>
          <w:color w:val="000000" w:themeColor="text1"/>
        </w:rPr>
      </w:pPr>
    </w:p>
    <w:p w14:paraId="43FB61B3" w14:textId="77777777" w:rsidR="008D2590" w:rsidRPr="00250057" w:rsidRDefault="008D2590" w:rsidP="00057056">
      <w:pPr>
        <w:rPr>
          <w:lang w:val="en-GB"/>
        </w:rPr>
      </w:pPr>
      <w:r w:rsidRPr="00250057">
        <w:rPr>
          <w:rFonts w:ascii="Arial" w:hAnsi="Arial" w:cs="Arial"/>
          <w:lang w:val="en-GB"/>
        </w:rPr>
        <w:br w:type="page"/>
      </w:r>
    </w:p>
    <w:p w14:paraId="1DDFE825" w14:textId="77777777" w:rsidR="008D2590" w:rsidRPr="00250057" w:rsidRDefault="008D2590" w:rsidP="008D2590">
      <w:pPr>
        <w:pStyle w:val="NormalWeb"/>
        <w:spacing w:before="0" w:beforeAutospacing="0"/>
        <w:rPr>
          <w:rFonts w:ascii="Arial" w:hAnsi="Arial" w:cs="Arial"/>
          <w:b/>
          <w:bCs/>
        </w:rPr>
      </w:pPr>
      <w:r w:rsidRPr="00250057">
        <w:rPr>
          <w:rFonts w:ascii="Arial" w:hAnsi="Arial" w:cs="Arial"/>
          <w:b/>
          <w:bCs/>
        </w:rPr>
        <w:lastRenderedPageBreak/>
        <w:t>Glasgow Film is:</w:t>
      </w:r>
      <w:r w:rsidRPr="00250057">
        <w:rPr>
          <w:rFonts w:ascii="Arial" w:hAnsi="Arial" w:cs="Arial"/>
          <w:b/>
          <w:bCs/>
        </w:rPr>
        <w:br/>
      </w:r>
      <w:hyperlink w:history="1">
        <w:r w:rsidRPr="00250057">
          <w:br/>
        </w:r>
        <w:r w:rsidRPr="00250057">
          <w:rPr>
            <w:rFonts w:ascii="Arial" w:hAnsi="Arial" w:cs="Arial"/>
            <w:u w:val="single"/>
          </w:rPr>
          <w:t xml:space="preserve">GFT </w:t>
        </w:r>
        <w:r w:rsidRPr="00250057">
          <w:rPr>
            <w:rFonts w:ascii="Arial" w:hAnsi="Arial" w:cs="Arial"/>
          </w:rPr>
          <w:t>(Glasgow Film Theatre), Glasgow’s original independent cinema.</w:t>
        </w:r>
      </w:hyperlink>
    </w:p>
    <w:p w14:paraId="31D99E4C" w14:textId="77777777" w:rsidR="008D2590" w:rsidRPr="00250057" w:rsidRDefault="008D2590" w:rsidP="008D2590">
      <w:pPr>
        <w:rPr>
          <w:rFonts w:ascii="Arial" w:hAnsi="Arial" w:cs="Arial"/>
          <w:lang w:val="en-GB" w:eastAsia="en-GB"/>
        </w:rPr>
      </w:pPr>
      <w:r w:rsidRPr="00250057">
        <w:rPr>
          <w:rFonts w:ascii="Arial" w:hAnsi="Arial" w:cs="Arial"/>
          <w:color w:val="000000" w:themeColor="text1"/>
          <w:u w:val="single"/>
          <w:lang w:val="en-GB" w:eastAsia="en-GB"/>
        </w:rPr>
        <w:t>Glasgow Film Festival</w:t>
      </w:r>
      <w:r w:rsidRPr="00250057">
        <w:rPr>
          <w:rFonts w:ascii="Arial" w:hAnsi="Arial" w:cs="Arial"/>
          <w:color w:val="000000" w:themeColor="text1"/>
          <w:lang w:val="en-GB" w:eastAsia="en-GB"/>
        </w:rPr>
        <w:t xml:space="preserve"> (GFF), </w:t>
      </w:r>
      <w:r w:rsidRPr="00250057">
        <w:rPr>
          <w:rFonts w:ascii="Arial" w:hAnsi="Arial" w:cs="Arial"/>
          <w:lang w:val="en-GB" w:eastAsia="en-GB"/>
        </w:rPr>
        <w:t>the UK's second-largest film festival, taking place 25 February – 8 March 2026.</w:t>
      </w:r>
    </w:p>
    <w:p w14:paraId="049A8EB2" w14:textId="77777777" w:rsidR="008D2590" w:rsidRPr="00250057" w:rsidRDefault="008D2590" w:rsidP="008D2590">
      <w:pPr>
        <w:rPr>
          <w:rFonts w:ascii="Arial" w:hAnsi="Arial" w:cs="Arial"/>
          <w:lang w:val="en-GB"/>
        </w:rPr>
      </w:pPr>
      <w:r w:rsidRPr="00250057">
        <w:rPr>
          <w:lang w:val="en-GB"/>
        </w:rPr>
        <w:br/>
      </w:r>
      <w:r w:rsidR="48134C76" w:rsidRPr="00250057">
        <w:rPr>
          <w:rFonts w:ascii="Arial" w:hAnsi="Arial" w:cs="Arial"/>
          <w:u w:val="single"/>
          <w:lang w:val="en-GB" w:eastAsia="en-GB"/>
        </w:rPr>
        <w:t>Glasgow Youth Film Festival</w:t>
      </w:r>
      <w:r w:rsidR="48134C76" w:rsidRPr="00250057">
        <w:rPr>
          <w:rFonts w:ascii="Arial" w:hAnsi="Arial" w:cs="Arial"/>
          <w:lang w:val="en-GB" w:eastAsia="en-GB"/>
        </w:rPr>
        <w:t> (GYFF), our annual youth film festival, co-programmed by a group of Young Programmers aged 15 to 18.</w:t>
      </w:r>
      <w:r w:rsidRPr="00250057">
        <w:rPr>
          <w:lang w:val="en-GB"/>
        </w:rPr>
        <w:br/>
      </w:r>
      <w:r w:rsidRPr="00250057">
        <w:rPr>
          <w:lang w:val="en-GB"/>
        </w:rPr>
        <w:br/>
      </w:r>
      <w:r w:rsidR="48134C76" w:rsidRPr="00250057">
        <w:rPr>
          <w:rFonts w:ascii="Arial" w:hAnsi="Arial" w:cs="Arial"/>
          <w:u w:val="single"/>
          <w:lang w:val="en-GB" w:eastAsia="en-GB"/>
        </w:rPr>
        <w:t>Learning and Youth Opportunities</w:t>
      </w:r>
      <w:r w:rsidR="48134C76" w:rsidRPr="00250057">
        <w:rPr>
          <w:rFonts w:ascii="Arial" w:hAnsi="Arial" w:cs="Arial"/>
          <w:lang w:val="en-GB" w:eastAsia="en-GB"/>
        </w:rPr>
        <w:t xml:space="preserve"> providing children, young people and teachers with the tools and opportunities to get involved in Glasgow’s film culture.</w:t>
      </w:r>
      <w:r w:rsidRPr="00250057">
        <w:rPr>
          <w:lang w:val="en-GB"/>
        </w:rPr>
        <w:br/>
      </w:r>
      <w:r w:rsidRPr="00250057">
        <w:rPr>
          <w:lang w:val="en-GB"/>
        </w:rPr>
        <w:br/>
      </w:r>
      <w:r w:rsidR="48134C76" w:rsidRPr="00250057">
        <w:rPr>
          <w:rFonts w:ascii="Arial" w:hAnsi="Arial" w:cs="Arial"/>
          <w:u w:val="single"/>
          <w:lang w:val="en-GB" w:eastAsia="en-GB"/>
        </w:rPr>
        <w:t>Film Hub Scotland</w:t>
      </w:r>
      <w:r w:rsidR="48134C76" w:rsidRPr="00250057">
        <w:rPr>
          <w:rFonts w:ascii="Arial" w:hAnsi="Arial" w:cs="Arial"/>
          <w:lang w:val="en-GB" w:eastAsia="en-GB"/>
        </w:rPr>
        <w:t xml:space="preserve"> supporting a network of more than 300 film exhibitors serving Scotland's diverse population.</w:t>
      </w:r>
    </w:p>
    <w:p w14:paraId="75252CA5" w14:textId="1E9B9ADE" w:rsidR="48134C76" w:rsidRPr="00250057" w:rsidRDefault="48134C76" w:rsidP="48134C76">
      <w:pPr>
        <w:rPr>
          <w:rFonts w:ascii="Arial" w:hAnsi="Arial" w:cs="Arial"/>
          <w:lang w:val="en-GB" w:eastAsia="en-GB"/>
        </w:rPr>
      </w:pPr>
    </w:p>
    <w:p w14:paraId="38610846" w14:textId="77777777" w:rsidR="008D2590" w:rsidRPr="00250057" w:rsidRDefault="008D2590" w:rsidP="008D2590">
      <w:pPr>
        <w:pStyle w:val="NormalWeb"/>
        <w:spacing w:before="240" w:after="240"/>
        <w:rPr>
          <w:rFonts w:ascii="Arial" w:hAnsi="Arial" w:cs="Arial"/>
          <w:b/>
          <w:bCs/>
          <w:color w:val="000000"/>
        </w:rPr>
      </w:pPr>
      <w:r w:rsidRPr="00250057">
        <w:rPr>
          <w:rFonts w:ascii="Arial" w:hAnsi="Arial" w:cs="Arial"/>
          <w:b/>
          <w:bCs/>
          <w:color w:val="000000"/>
        </w:rPr>
        <w:t xml:space="preserve">Vision &amp; Mission: </w:t>
      </w:r>
    </w:p>
    <w:p w14:paraId="7D873573" w14:textId="77777777" w:rsidR="008D2590" w:rsidRPr="00250057" w:rsidRDefault="008D2590" w:rsidP="008D2590">
      <w:pPr>
        <w:pStyle w:val="NormalWeb"/>
        <w:spacing w:before="240" w:beforeAutospacing="0" w:after="240" w:afterAutospacing="0"/>
        <w:rPr>
          <w:rFonts w:ascii="Arial" w:hAnsi="Arial" w:cs="Arial"/>
        </w:rPr>
      </w:pPr>
      <w:r w:rsidRPr="00250057">
        <w:rPr>
          <w:rFonts w:ascii="Arial" w:hAnsi="Arial" w:cs="Arial"/>
          <w:color w:val="000000"/>
        </w:rPr>
        <w:t xml:space="preserve">Our vision for Glasgow Film is an inclusive, collaborative space where audiences and communities can nurture their passion for cinema and film and be empowered through participation in our programmes. Everyone is welcome and everyone is included. This is ‘Cinema </w:t>
      </w:r>
      <w:proofErr w:type="gramStart"/>
      <w:r w:rsidRPr="00250057">
        <w:rPr>
          <w:rFonts w:ascii="Arial" w:hAnsi="Arial" w:cs="Arial"/>
          <w:color w:val="000000"/>
        </w:rPr>
        <w:t>For</w:t>
      </w:r>
      <w:proofErr w:type="gramEnd"/>
      <w:r w:rsidRPr="00250057">
        <w:rPr>
          <w:rFonts w:ascii="Arial" w:hAnsi="Arial" w:cs="Arial"/>
          <w:color w:val="000000"/>
        </w:rPr>
        <w:t xml:space="preserve"> All’.</w:t>
      </w:r>
    </w:p>
    <w:p w14:paraId="471A7CAE" w14:textId="77777777" w:rsidR="008D2590" w:rsidRPr="00250057" w:rsidRDefault="008D2590" w:rsidP="008D2590">
      <w:pPr>
        <w:pStyle w:val="NormalWeb"/>
        <w:spacing w:before="240" w:beforeAutospacing="0" w:after="240" w:afterAutospacing="0"/>
        <w:rPr>
          <w:rFonts w:ascii="Arial" w:hAnsi="Arial" w:cs="Arial"/>
        </w:rPr>
      </w:pPr>
      <w:r w:rsidRPr="00250057">
        <w:rPr>
          <w:rFonts w:ascii="Arial" w:hAnsi="Arial" w:cs="Arial"/>
          <w:color w:val="000000"/>
        </w:rPr>
        <w:t xml:space="preserve">Our mission is to provide 'Cinema </w:t>
      </w:r>
      <w:proofErr w:type="gramStart"/>
      <w:r w:rsidRPr="00250057">
        <w:rPr>
          <w:rFonts w:ascii="Arial" w:hAnsi="Arial" w:cs="Arial"/>
          <w:color w:val="000000"/>
        </w:rPr>
        <w:t>For</w:t>
      </w:r>
      <w:proofErr w:type="gramEnd"/>
      <w:r w:rsidRPr="00250057">
        <w:rPr>
          <w:rFonts w:ascii="Arial" w:hAnsi="Arial" w:cs="Arial"/>
          <w:color w:val="000000"/>
        </w:rPr>
        <w:t xml:space="preserve">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5E2DFB72" w14:textId="77777777" w:rsidR="008D2590" w:rsidRPr="00250057" w:rsidRDefault="008D2590" w:rsidP="008D2590">
      <w:pPr>
        <w:pStyle w:val="NormalWeb"/>
        <w:spacing w:before="240" w:beforeAutospacing="0" w:after="240" w:afterAutospacing="0"/>
        <w:rPr>
          <w:rFonts w:ascii="Arial" w:hAnsi="Arial" w:cs="Arial"/>
          <w:u w:val="single"/>
        </w:rPr>
      </w:pPr>
      <w:r w:rsidRPr="00250057">
        <w:rPr>
          <w:rFonts w:ascii="Arial" w:hAnsi="Arial" w:cs="Arial"/>
          <w:b/>
          <w:bCs/>
          <w:color w:val="000000" w:themeColor="text1"/>
        </w:rPr>
        <w:t>Our values are:</w:t>
      </w:r>
    </w:p>
    <w:p w14:paraId="25143542" w14:textId="77777777" w:rsidR="008D2590" w:rsidRPr="00250057" w:rsidRDefault="008D2590" w:rsidP="008D2590">
      <w:pPr>
        <w:pStyle w:val="NormalWeb"/>
        <w:spacing w:before="240" w:beforeAutospacing="0" w:after="240" w:afterAutospacing="0"/>
        <w:rPr>
          <w:rFonts w:ascii="Arial" w:hAnsi="Arial" w:cs="Arial"/>
          <w:u w:val="single"/>
        </w:rPr>
      </w:pPr>
      <w:r w:rsidRPr="00250057">
        <w:rPr>
          <w:rFonts w:ascii="Arial" w:hAnsi="Arial" w:cs="Arial"/>
          <w:color w:val="000000" w:themeColor="text1"/>
          <w:u w:val="single"/>
        </w:rPr>
        <w:t>Community</w:t>
      </w:r>
    </w:p>
    <w:p w14:paraId="134BED96" w14:textId="77777777" w:rsidR="008D2590" w:rsidRPr="00250057" w:rsidRDefault="008D2590" w:rsidP="008D2590">
      <w:pPr>
        <w:pStyle w:val="NormalWeb"/>
        <w:spacing w:before="240" w:beforeAutospacing="0" w:after="240" w:afterAutospacing="0"/>
        <w:rPr>
          <w:rFonts w:ascii="Arial" w:hAnsi="Arial" w:cs="Arial"/>
        </w:rPr>
      </w:pPr>
      <w:r w:rsidRPr="00250057">
        <w:rPr>
          <w:rFonts w:ascii="Arial" w:hAnsi="Arial" w:cs="Arial"/>
          <w:color w:val="000000" w:themeColor="text1"/>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62E64757" w14:textId="77777777" w:rsidR="008D2590" w:rsidRPr="00250057" w:rsidRDefault="008D2590" w:rsidP="008D2590">
      <w:pPr>
        <w:pStyle w:val="NormalWeb"/>
        <w:spacing w:before="240" w:beforeAutospacing="0" w:after="240" w:afterAutospacing="0"/>
        <w:rPr>
          <w:rFonts w:ascii="Arial" w:hAnsi="Arial" w:cs="Arial"/>
          <w:u w:val="single"/>
        </w:rPr>
      </w:pPr>
      <w:r w:rsidRPr="00250057">
        <w:rPr>
          <w:rFonts w:ascii="Arial" w:hAnsi="Arial" w:cs="Arial"/>
          <w:color w:val="000000" w:themeColor="text1"/>
          <w:u w:val="single"/>
        </w:rPr>
        <w:t>Authenticity</w:t>
      </w:r>
    </w:p>
    <w:p w14:paraId="374BC91F" w14:textId="77777777" w:rsidR="008D2590" w:rsidRPr="00250057" w:rsidRDefault="008D2590" w:rsidP="008D2590">
      <w:pPr>
        <w:pStyle w:val="NormalWeb"/>
        <w:spacing w:before="240" w:beforeAutospacing="0" w:after="240" w:afterAutospacing="0"/>
        <w:rPr>
          <w:rFonts w:ascii="Arial" w:hAnsi="Arial" w:cs="Arial"/>
        </w:rPr>
      </w:pPr>
      <w:r w:rsidRPr="00250057">
        <w:rPr>
          <w:rFonts w:ascii="Arial" w:hAnsi="Arial" w:cs="Arial"/>
          <w:color w:val="000000"/>
        </w:rPr>
        <w:t xml:space="preserve">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w:t>
      </w:r>
      <w:proofErr w:type="gramStart"/>
      <w:r w:rsidRPr="00250057">
        <w:rPr>
          <w:rFonts w:ascii="Arial" w:hAnsi="Arial" w:cs="Arial"/>
          <w:color w:val="000000"/>
        </w:rPr>
        <w:t>is</w:t>
      </w:r>
      <w:proofErr w:type="gramEnd"/>
      <w:r w:rsidRPr="00250057">
        <w:rPr>
          <w:rFonts w:ascii="Arial" w:hAnsi="Arial" w:cs="Arial"/>
          <w:color w:val="000000"/>
        </w:rPr>
        <w:t xml:space="preserve"> clear.</w:t>
      </w:r>
    </w:p>
    <w:p w14:paraId="716F6F0B" w14:textId="77777777" w:rsidR="008D2590" w:rsidRPr="00250057" w:rsidRDefault="008D2590" w:rsidP="008D2590">
      <w:pPr>
        <w:pStyle w:val="NormalWeb"/>
        <w:spacing w:before="240" w:beforeAutospacing="0" w:after="240" w:afterAutospacing="0"/>
        <w:rPr>
          <w:rFonts w:ascii="Arial" w:hAnsi="Arial" w:cs="Arial"/>
          <w:u w:val="single"/>
        </w:rPr>
      </w:pPr>
      <w:r w:rsidRPr="00250057">
        <w:rPr>
          <w:rFonts w:ascii="Arial" w:hAnsi="Arial" w:cs="Arial"/>
          <w:color w:val="000000"/>
          <w:u w:val="single"/>
        </w:rPr>
        <w:lastRenderedPageBreak/>
        <w:t>Sustainability</w:t>
      </w:r>
    </w:p>
    <w:p w14:paraId="5B03EF75" w14:textId="77777777" w:rsidR="008D2590" w:rsidRPr="00250057" w:rsidRDefault="008D2590" w:rsidP="008D2590">
      <w:pPr>
        <w:pStyle w:val="NormalWeb"/>
        <w:spacing w:before="240" w:beforeAutospacing="0" w:after="240" w:afterAutospacing="0"/>
        <w:rPr>
          <w:rFonts w:ascii="Arial" w:hAnsi="Arial" w:cs="Arial"/>
          <w:color w:val="000000"/>
        </w:rPr>
      </w:pPr>
      <w:r w:rsidRPr="00250057">
        <w:rPr>
          <w:rFonts w:ascii="Arial" w:hAnsi="Arial" w:cs="Arial"/>
          <w:color w:val="000000"/>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41063C16" w14:textId="77777777" w:rsidR="008D2590" w:rsidRPr="00250057" w:rsidRDefault="008D2590" w:rsidP="008D2590">
      <w:pPr>
        <w:pStyle w:val="NormalWeb"/>
        <w:spacing w:before="240" w:beforeAutospacing="0" w:after="240" w:afterAutospacing="0"/>
        <w:rPr>
          <w:rFonts w:ascii="Arial" w:hAnsi="Arial" w:cs="Arial"/>
        </w:rPr>
      </w:pPr>
      <w:r w:rsidRPr="00250057">
        <w:rPr>
          <w:rFonts w:ascii="Arial" w:hAnsi="Arial" w:cs="Arial"/>
          <w:b/>
          <w:bCs/>
          <w:color w:val="000000"/>
        </w:rPr>
        <w:t>Equity, Diversity and Inclusion at Glasgow Film</w:t>
      </w:r>
    </w:p>
    <w:p w14:paraId="273BF701" w14:textId="77777777" w:rsidR="008D2590" w:rsidRPr="00250057" w:rsidRDefault="008D2590" w:rsidP="008D2590">
      <w:pPr>
        <w:pStyle w:val="NormalWeb"/>
        <w:spacing w:before="240" w:beforeAutospacing="0" w:after="240" w:afterAutospacing="0"/>
        <w:rPr>
          <w:rFonts w:ascii="Arial" w:hAnsi="Arial" w:cs="Arial"/>
        </w:rPr>
      </w:pPr>
      <w:r w:rsidRPr="00250057">
        <w:rPr>
          <w:rFonts w:ascii="Arial" w:hAnsi="Arial" w:cs="Arial"/>
          <w:color w:val="000000"/>
        </w:rPr>
        <w:t xml:space="preserve">Glasgow Films’ commitment to equity, diversity and inclusion is clearly stated in our vision: Cinema </w:t>
      </w:r>
      <w:proofErr w:type="gramStart"/>
      <w:r w:rsidRPr="00250057">
        <w:rPr>
          <w:rFonts w:ascii="Arial" w:hAnsi="Arial" w:cs="Arial"/>
          <w:color w:val="000000"/>
        </w:rPr>
        <w:t>For</w:t>
      </w:r>
      <w:proofErr w:type="gramEnd"/>
      <w:r w:rsidRPr="00250057">
        <w:rPr>
          <w:rFonts w:ascii="Arial" w:hAnsi="Arial" w:cs="Arial"/>
          <w:color w:val="000000"/>
        </w:rPr>
        <w:t xml:space="preserve"> All. We have a proud history and track record of diverse programming, equalities driven partnership working and developing sector leading equalities initiatives (particularly for disabled audiences). Our flagship initiatives are informed by the views of those with lived experience and we understand that discrimination and inequality affect people in complex ways. Our Equity and Anti-Racism Strategy (led by the Executive) </w:t>
      </w:r>
      <w:proofErr w:type="gramStart"/>
      <w:r w:rsidRPr="00250057">
        <w:rPr>
          <w:rFonts w:ascii="Arial" w:hAnsi="Arial" w:cs="Arial"/>
          <w:color w:val="000000"/>
        </w:rPr>
        <w:t>guides</w:t>
      </w:r>
      <w:proofErr w:type="gramEnd"/>
      <w:r w:rsidRPr="00250057">
        <w:rPr>
          <w:rFonts w:ascii="Arial" w:hAnsi="Arial" w:cs="Arial"/>
          <w:color w:val="000000"/>
        </w:rPr>
        <w:t xml:space="preserve"> our priorities, and our programme and engagement activities play an important part in the success of this strategy.</w:t>
      </w:r>
    </w:p>
    <w:p w14:paraId="427FA121" w14:textId="77777777" w:rsidR="008D2590" w:rsidRPr="00250057" w:rsidRDefault="008D2590" w:rsidP="008D2590">
      <w:pPr>
        <w:pStyle w:val="NormalWeb"/>
        <w:spacing w:before="240" w:beforeAutospacing="0" w:after="240" w:afterAutospacing="0"/>
        <w:rPr>
          <w:rFonts w:ascii="Arial" w:hAnsi="Arial" w:cs="Arial"/>
          <w:color w:val="000000"/>
        </w:rPr>
      </w:pPr>
      <w:r w:rsidRPr="00250057">
        <w:rPr>
          <w:rFonts w:ascii="Arial" w:hAnsi="Arial" w:cs="Arial"/>
          <w:color w:val="000000" w:themeColor="text1"/>
        </w:rPr>
        <w:t>Information on our community engagement and flagship equalities initiatives can be found</w:t>
      </w:r>
      <w:hyperlink r:id="rId16">
        <w:r w:rsidRPr="00250057">
          <w:rPr>
            <w:rStyle w:val="Hyperlink"/>
            <w:rFonts w:ascii="Arial" w:hAnsi="Arial" w:cs="Arial"/>
            <w:color w:val="1155CC"/>
          </w:rPr>
          <w:t xml:space="preserve"> here</w:t>
        </w:r>
      </w:hyperlink>
      <w:r w:rsidRPr="00250057">
        <w:rPr>
          <w:rFonts w:ascii="Arial" w:hAnsi="Arial" w:cs="Arial"/>
          <w:color w:val="000000" w:themeColor="text1"/>
        </w:rPr>
        <w:t>.</w:t>
      </w:r>
    </w:p>
    <w:p w14:paraId="35553892" w14:textId="77777777" w:rsidR="008D2590" w:rsidRPr="00250057" w:rsidRDefault="008D2590" w:rsidP="008D2590">
      <w:pPr>
        <w:pStyle w:val="NormalWeb"/>
        <w:spacing w:before="240" w:beforeAutospacing="0" w:after="240" w:afterAutospacing="0"/>
        <w:rPr>
          <w:rFonts w:ascii="Arial" w:hAnsi="Arial" w:cs="Arial"/>
        </w:rPr>
      </w:pPr>
      <w:r w:rsidRPr="00250057">
        <w:rPr>
          <w:rFonts w:ascii="Arial" w:hAnsi="Arial" w:cs="Arial"/>
          <w:color w:val="000000"/>
        </w:rPr>
        <w:t>Glasgow Film organises annual equalities training for staff and volunteers.</w:t>
      </w:r>
    </w:p>
    <w:p w14:paraId="308717A7" w14:textId="1D279223" w:rsidR="008D2590" w:rsidRPr="00250057" w:rsidRDefault="008D2590" w:rsidP="25727933">
      <w:pPr>
        <w:pStyle w:val="NormalWeb"/>
        <w:spacing w:before="240" w:beforeAutospacing="0" w:after="240" w:afterAutospacing="0"/>
        <w:rPr>
          <w:rFonts w:ascii="Arial" w:hAnsi="Arial" w:cs="Arial"/>
        </w:rPr>
      </w:pPr>
      <w:r w:rsidRPr="00250057">
        <w:rPr>
          <w:rFonts w:ascii="Arial" w:hAnsi="Arial" w:cs="Arial"/>
          <w:color w:val="000000" w:themeColor="text1"/>
        </w:rPr>
        <w:t>Glasgow Film has a Staff and Volunteers Diversity Committee which meets quarterly. </w:t>
      </w:r>
    </w:p>
    <w:sectPr w:rsidR="008D2590" w:rsidRPr="00250057" w:rsidSect="007C2ACB">
      <w:headerReference w:type="default" r:id="rId17"/>
      <w:footerReference w:type="default" r:id="rId18"/>
      <w:headerReference w:type="first" r:id="rId19"/>
      <w:footerReference w:type="first" r:id="rId20"/>
      <w:pgSz w:w="11900" w:h="16840"/>
      <w:pgMar w:top="1440" w:right="1440" w:bottom="1440" w:left="1440" w:header="709"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5578" w14:textId="77777777" w:rsidR="00396F6D" w:rsidRDefault="00396F6D">
      <w:r>
        <w:separator/>
      </w:r>
    </w:p>
  </w:endnote>
  <w:endnote w:type="continuationSeparator" w:id="0">
    <w:p w14:paraId="406E2311" w14:textId="77777777" w:rsidR="00396F6D" w:rsidRDefault="0039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20B0604020202020204"/>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eubauGrotesk R-55 Normal">
    <w:altName w:val="Calibri"/>
    <w:panose1 w:val="020B0604020202020204"/>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3B5A" w14:textId="01006B8A" w:rsidR="006F5252" w:rsidRDefault="00737AFC" w:rsidP="00737AFC">
    <w:pPr>
      <w:pStyle w:val="Footer"/>
      <w:jc w:val="center"/>
    </w:pPr>
    <w:r>
      <w:rPr>
        <w:noProof/>
        <w:sz w:val="20"/>
      </w:rPr>
      <w:drawing>
        <wp:anchor distT="0" distB="0" distL="0" distR="0" simplePos="0" relativeHeight="251661312" behindDoc="1" locked="0" layoutInCell="1" allowOverlap="1" wp14:anchorId="033AB6BE" wp14:editId="48EF8028">
          <wp:simplePos x="0" y="0"/>
          <wp:positionH relativeFrom="page">
            <wp:posOffset>2852696</wp:posOffset>
          </wp:positionH>
          <wp:positionV relativeFrom="paragraph">
            <wp:posOffset>59055</wp:posOffset>
          </wp:positionV>
          <wp:extent cx="4010025" cy="761365"/>
          <wp:effectExtent l="0" t="0" r="0" b="0"/>
          <wp:wrapNone/>
          <wp:docPr id="2" name="Image 2" descr="A black background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white text&#10;&#10;AI-generated content may be incorrect."/>
                  <pic:cNvPicPr/>
                </pic:nvPicPr>
                <pic:blipFill>
                  <a:blip r:embed="rId1" cstate="print"/>
                  <a:stretch>
                    <a:fillRect/>
                  </a:stretch>
                </pic:blipFill>
                <pic:spPr>
                  <a:xfrm>
                    <a:off x="0" y="0"/>
                    <a:ext cx="4010025" cy="761365"/>
                  </a:xfrm>
                  <a:prstGeom prst="rect">
                    <a:avLst/>
                  </a:prstGeom>
                </pic:spPr>
              </pic:pic>
            </a:graphicData>
          </a:graphic>
        </wp:anchor>
      </w:drawing>
    </w:r>
    <w:r>
      <w:rPr>
        <w:noProof/>
        <w:sz w:val="20"/>
      </w:rPr>
      <w:drawing>
        <wp:anchor distT="0" distB="0" distL="0" distR="0" simplePos="0" relativeHeight="251662336" behindDoc="1" locked="0" layoutInCell="1" allowOverlap="1" wp14:anchorId="42E86D18" wp14:editId="3B207E20">
          <wp:simplePos x="0" y="0"/>
          <wp:positionH relativeFrom="page">
            <wp:posOffset>1520687</wp:posOffset>
          </wp:positionH>
          <wp:positionV relativeFrom="paragraph">
            <wp:posOffset>171450</wp:posOffset>
          </wp:positionV>
          <wp:extent cx="1021715" cy="480060"/>
          <wp:effectExtent l="0" t="0" r="0" b="2540"/>
          <wp:wrapNone/>
          <wp:docPr id="3" name="Image 3"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text on a white background&#10;&#10;AI-generated content may be incorrect."/>
                  <pic:cNvPicPr/>
                </pic:nvPicPr>
                <pic:blipFill>
                  <a:blip r:embed="rId2" cstate="print"/>
                  <a:stretch>
                    <a:fillRect/>
                  </a:stretch>
                </pic:blipFill>
                <pic:spPr>
                  <a:xfrm>
                    <a:off x="0" y="0"/>
                    <a:ext cx="1021715" cy="48006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90AD" w14:textId="77777777" w:rsidR="00F0080A" w:rsidRDefault="00F0080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DBEE" w14:textId="77777777" w:rsidR="00F0080A" w:rsidRDefault="00F0080A">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789D" w14:textId="77777777" w:rsidR="00396F6D" w:rsidRDefault="00396F6D">
      <w:r>
        <w:separator/>
      </w:r>
    </w:p>
  </w:footnote>
  <w:footnote w:type="continuationSeparator" w:id="0">
    <w:p w14:paraId="0846A578" w14:textId="77777777" w:rsidR="00396F6D" w:rsidRDefault="0039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2A55" w14:textId="5CDB0948" w:rsidR="00586695" w:rsidRDefault="00204BF5">
    <w:pPr>
      <w:pStyle w:val="Header"/>
    </w:pPr>
    <w:r>
      <w:rPr>
        <w:noProof/>
        <w:sz w:val="20"/>
      </w:rPr>
      <w:drawing>
        <wp:anchor distT="0" distB="0" distL="0" distR="0" simplePos="0" relativeHeight="251659264" behindDoc="1" locked="0" layoutInCell="1" allowOverlap="1" wp14:anchorId="7AB8AE4A" wp14:editId="41D0242F">
          <wp:simplePos x="0" y="0"/>
          <wp:positionH relativeFrom="page">
            <wp:posOffset>936376</wp:posOffset>
          </wp:positionH>
          <wp:positionV relativeFrom="paragraph">
            <wp:posOffset>-5080</wp:posOffset>
          </wp:positionV>
          <wp:extent cx="6020143" cy="805070"/>
          <wp:effectExtent l="0" t="0" r="0" b="0"/>
          <wp:wrapNone/>
          <wp:docPr id="1" name="Image 1" descr="A white background with black and white cloud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white background with black and white clouds&#10;&#10;AI-generated content may be incorrect."/>
                  <pic:cNvPicPr/>
                </pic:nvPicPr>
                <pic:blipFill>
                  <a:blip r:embed="rId1" cstate="print"/>
                  <a:stretch>
                    <a:fillRect/>
                  </a:stretch>
                </pic:blipFill>
                <pic:spPr>
                  <a:xfrm>
                    <a:off x="0" y="0"/>
                    <a:ext cx="6020143" cy="805070"/>
                  </a:xfrm>
                  <a:prstGeom prst="rect">
                    <a:avLst/>
                  </a:prstGeom>
                </pic:spPr>
              </pic:pic>
            </a:graphicData>
          </a:graphic>
          <wp14:sizeRelH relativeFrom="margin">
            <wp14:pctWidth>0</wp14:pctWidth>
          </wp14:sizeRelH>
          <wp14:sizeRelV relativeFrom="margin">
            <wp14:pctHeight>0</wp14:pctHeight>
          </wp14:sizeRelV>
        </wp:anchor>
      </w:drawing>
    </w:r>
  </w:p>
  <w:p w14:paraId="78972930" w14:textId="77777777" w:rsidR="00586695" w:rsidRDefault="00586695">
    <w:pPr>
      <w:pStyle w:val="Header"/>
    </w:pPr>
  </w:p>
  <w:p w14:paraId="4CEC8366" w14:textId="77777777" w:rsidR="00586695" w:rsidRDefault="00586695">
    <w:pPr>
      <w:pStyle w:val="Header"/>
    </w:pPr>
  </w:p>
  <w:p w14:paraId="5FC68468" w14:textId="77777777" w:rsidR="00586695" w:rsidRDefault="00586695">
    <w:pPr>
      <w:pStyle w:val="Header"/>
    </w:pPr>
  </w:p>
  <w:p w14:paraId="6D9D6167" w14:textId="77777777" w:rsidR="00586695" w:rsidRDefault="00586695">
    <w:pPr>
      <w:pStyle w:val="Header"/>
    </w:pPr>
  </w:p>
  <w:p w14:paraId="4A77E015" w14:textId="77777777" w:rsidR="00586695" w:rsidRDefault="00586695">
    <w:pPr>
      <w:pStyle w:val="Header"/>
    </w:pPr>
  </w:p>
  <w:p w14:paraId="71BFFB4C" w14:textId="524C86C5" w:rsidR="00C30C60" w:rsidRDefault="00C30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AD1" w14:textId="77777777" w:rsidR="00F0080A" w:rsidRDefault="00F0080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6357" w14:textId="77777777" w:rsidR="00F0080A" w:rsidRDefault="00F0080A">
    <w:pPr>
      <w:pStyle w:val="HeaderFoo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8E9"/>
    <w:multiLevelType w:val="hybridMultilevel"/>
    <w:tmpl w:val="4DDE9602"/>
    <w:lvl w:ilvl="0" w:tplc="48AA1B8C">
      <w:numFmt w:val="bullet"/>
      <w:lvlText w:val="•"/>
      <w:lvlJc w:val="left"/>
      <w:pPr>
        <w:ind w:left="720" w:hanging="360"/>
      </w:pPr>
      <w:rPr>
        <w:rFonts w:ascii="Arial" w:eastAsia="Arial" w:hAnsi="Arial" w:cs="Arial" w:hint="default"/>
        <w:b w:val="0"/>
        <w:bCs w:val="0"/>
        <w:i w:val="0"/>
        <w:iCs w:val="0"/>
        <w:spacing w:val="0"/>
        <w:w w:val="131"/>
        <w:sz w:val="24"/>
        <w:szCs w:val="24"/>
        <w:lang w:val="en-US" w:eastAsia="en-US" w:bidi="ar-SA"/>
      </w:rPr>
    </w:lvl>
    <w:lvl w:ilvl="1" w:tplc="5186FB40">
      <w:numFmt w:val="bullet"/>
      <w:lvlText w:val="•"/>
      <w:lvlJc w:val="left"/>
      <w:pPr>
        <w:ind w:left="1620" w:hanging="360"/>
      </w:pPr>
      <w:rPr>
        <w:rFonts w:hint="default"/>
        <w:lang w:val="en-US" w:eastAsia="en-US" w:bidi="ar-SA"/>
      </w:rPr>
    </w:lvl>
    <w:lvl w:ilvl="2" w:tplc="923EF796">
      <w:numFmt w:val="bullet"/>
      <w:lvlText w:val="•"/>
      <w:lvlJc w:val="left"/>
      <w:pPr>
        <w:ind w:left="2520" w:hanging="360"/>
      </w:pPr>
      <w:rPr>
        <w:rFonts w:hint="default"/>
        <w:lang w:val="en-US" w:eastAsia="en-US" w:bidi="ar-SA"/>
      </w:rPr>
    </w:lvl>
    <w:lvl w:ilvl="3" w:tplc="C8DC4D8C">
      <w:numFmt w:val="bullet"/>
      <w:lvlText w:val="•"/>
      <w:lvlJc w:val="left"/>
      <w:pPr>
        <w:ind w:left="3420" w:hanging="360"/>
      </w:pPr>
      <w:rPr>
        <w:rFonts w:hint="default"/>
        <w:lang w:val="en-US" w:eastAsia="en-US" w:bidi="ar-SA"/>
      </w:rPr>
    </w:lvl>
    <w:lvl w:ilvl="4" w:tplc="7FA680F8">
      <w:numFmt w:val="bullet"/>
      <w:lvlText w:val="•"/>
      <w:lvlJc w:val="left"/>
      <w:pPr>
        <w:ind w:left="4320" w:hanging="360"/>
      </w:pPr>
      <w:rPr>
        <w:rFonts w:hint="default"/>
        <w:lang w:val="en-US" w:eastAsia="en-US" w:bidi="ar-SA"/>
      </w:rPr>
    </w:lvl>
    <w:lvl w:ilvl="5" w:tplc="394A27B0">
      <w:numFmt w:val="bullet"/>
      <w:lvlText w:val="•"/>
      <w:lvlJc w:val="left"/>
      <w:pPr>
        <w:ind w:left="5220" w:hanging="360"/>
      </w:pPr>
      <w:rPr>
        <w:rFonts w:hint="default"/>
        <w:lang w:val="en-US" w:eastAsia="en-US" w:bidi="ar-SA"/>
      </w:rPr>
    </w:lvl>
    <w:lvl w:ilvl="6" w:tplc="186C5664">
      <w:numFmt w:val="bullet"/>
      <w:lvlText w:val="•"/>
      <w:lvlJc w:val="left"/>
      <w:pPr>
        <w:ind w:left="6120" w:hanging="360"/>
      </w:pPr>
      <w:rPr>
        <w:rFonts w:hint="default"/>
        <w:lang w:val="en-US" w:eastAsia="en-US" w:bidi="ar-SA"/>
      </w:rPr>
    </w:lvl>
    <w:lvl w:ilvl="7" w:tplc="92B25806">
      <w:numFmt w:val="bullet"/>
      <w:lvlText w:val="•"/>
      <w:lvlJc w:val="left"/>
      <w:pPr>
        <w:ind w:left="7020" w:hanging="360"/>
      </w:pPr>
      <w:rPr>
        <w:rFonts w:hint="default"/>
        <w:lang w:val="en-US" w:eastAsia="en-US" w:bidi="ar-SA"/>
      </w:rPr>
    </w:lvl>
    <w:lvl w:ilvl="8" w:tplc="6966DE54">
      <w:numFmt w:val="bullet"/>
      <w:lvlText w:val="•"/>
      <w:lvlJc w:val="left"/>
      <w:pPr>
        <w:ind w:left="7920" w:hanging="360"/>
      </w:pPr>
      <w:rPr>
        <w:rFonts w:hint="default"/>
        <w:lang w:val="en-US" w:eastAsia="en-US" w:bidi="ar-SA"/>
      </w:rPr>
    </w:lvl>
  </w:abstractNum>
  <w:abstractNum w:abstractNumId="1" w15:restartNumberingAfterBreak="0">
    <w:nsid w:val="077B275F"/>
    <w:multiLevelType w:val="hybridMultilevel"/>
    <w:tmpl w:val="5D3A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07872"/>
    <w:multiLevelType w:val="hybridMultilevel"/>
    <w:tmpl w:val="E2800E9A"/>
    <w:lvl w:ilvl="0" w:tplc="C96239B2">
      <w:numFmt w:val="bullet"/>
      <w:lvlText w:val="-"/>
      <w:lvlJc w:val="left"/>
      <w:pPr>
        <w:ind w:left="360" w:hanging="360"/>
      </w:pPr>
      <w:rPr>
        <w:rFonts w:ascii="Arial" w:eastAsia="Arial" w:hAnsi="Arial" w:cs="Arial" w:hint="default"/>
        <w:b w:val="0"/>
        <w:bCs w:val="0"/>
        <w:i w:val="0"/>
        <w:iCs w:val="0"/>
        <w:spacing w:val="0"/>
        <w:w w:val="9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4576"/>
    <w:multiLevelType w:val="multilevel"/>
    <w:tmpl w:val="F1A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226C0"/>
    <w:multiLevelType w:val="multilevel"/>
    <w:tmpl w:val="A7A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34705"/>
    <w:multiLevelType w:val="hybridMultilevel"/>
    <w:tmpl w:val="8C3A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E4C94"/>
    <w:multiLevelType w:val="multilevel"/>
    <w:tmpl w:val="3E9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BE6A6A"/>
    <w:multiLevelType w:val="multilevel"/>
    <w:tmpl w:val="719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C811C9"/>
    <w:multiLevelType w:val="multilevel"/>
    <w:tmpl w:val="22D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D929C1"/>
    <w:multiLevelType w:val="multilevel"/>
    <w:tmpl w:val="30AC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A539C"/>
    <w:multiLevelType w:val="hybridMultilevel"/>
    <w:tmpl w:val="874CED9A"/>
    <w:lvl w:ilvl="0" w:tplc="DA9C1666">
      <w:start w:val="1"/>
      <w:numFmt w:val="bullet"/>
      <w:lvlText w:val=""/>
      <w:lvlJc w:val="left"/>
      <w:pPr>
        <w:ind w:left="1440" w:hanging="360"/>
      </w:pPr>
      <w:rPr>
        <w:rFonts w:ascii="Symbol" w:hAnsi="Symbol"/>
      </w:rPr>
    </w:lvl>
    <w:lvl w:ilvl="1" w:tplc="C8AE71C8">
      <w:start w:val="1"/>
      <w:numFmt w:val="bullet"/>
      <w:lvlText w:val=""/>
      <w:lvlJc w:val="left"/>
      <w:pPr>
        <w:ind w:left="1440" w:hanging="360"/>
      </w:pPr>
      <w:rPr>
        <w:rFonts w:ascii="Symbol" w:hAnsi="Symbol"/>
      </w:rPr>
    </w:lvl>
    <w:lvl w:ilvl="2" w:tplc="9DA693EA">
      <w:start w:val="1"/>
      <w:numFmt w:val="bullet"/>
      <w:lvlText w:val=""/>
      <w:lvlJc w:val="left"/>
      <w:pPr>
        <w:ind w:left="1440" w:hanging="360"/>
      </w:pPr>
      <w:rPr>
        <w:rFonts w:ascii="Symbol" w:hAnsi="Symbol"/>
      </w:rPr>
    </w:lvl>
    <w:lvl w:ilvl="3" w:tplc="E938BD40">
      <w:start w:val="1"/>
      <w:numFmt w:val="bullet"/>
      <w:lvlText w:val=""/>
      <w:lvlJc w:val="left"/>
      <w:pPr>
        <w:ind w:left="1440" w:hanging="360"/>
      </w:pPr>
      <w:rPr>
        <w:rFonts w:ascii="Symbol" w:hAnsi="Symbol"/>
      </w:rPr>
    </w:lvl>
    <w:lvl w:ilvl="4" w:tplc="CEBCC240">
      <w:start w:val="1"/>
      <w:numFmt w:val="bullet"/>
      <w:lvlText w:val=""/>
      <w:lvlJc w:val="left"/>
      <w:pPr>
        <w:ind w:left="1440" w:hanging="360"/>
      </w:pPr>
      <w:rPr>
        <w:rFonts w:ascii="Symbol" w:hAnsi="Symbol"/>
      </w:rPr>
    </w:lvl>
    <w:lvl w:ilvl="5" w:tplc="AD2261D2">
      <w:start w:val="1"/>
      <w:numFmt w:val="bullet"/>
      <w:lvlText w:val=""/>
      <w:lvlJc w:val="left"/>
      <w:pPr>
        <w:ind w:left="1440" w:hanging="360"/>
      </w:pPr>
      <w:rPr>
        <w:rFonts w:ascii="Symbol" w:hAnsi="Symbol"/>
      </w:rPr>
    </w:lvl>
    <w:lvl w:ilvl="6" w:tplc="2772AE32">
      <w:start w:val="1"/>
      <w:numFmt w:val="bullet"/>
      <w:lvlText w:val=""/>
      <w:lvlJc w:val="left"/>
      <w:pPr>
        <w:ind w:left="1440" w:hanging="360"/>
      </w:pPr>
      <w:rPr>
        <w:rFonts w:ascii="Symbol" w:hAnsi="Symbol"/>
      </w:rPr>
    </w:lvl>
    <w:lvl w:ilvl="7" w:tplc="4148CC2E">
      <w:start w:val="1"/>
      <w:numFmt w:val="bullet"/>
      <w:lvlText w:val=""/>
      <w:lvlJc w:val="left"/>
      <w:pPr>
        <w:ind w:left="1440" w:hanging="360"/>
      </w:pPr>
      <w:rPr>
        <w:rFonts w:ascii="Symbol" w:hAnsi="Symbol"/>
      </w:rPr>
    </w:lvl>
    <w:lvl w:ilvl="8" w:tplc="B70845DE">
      <w:start w:val="1"/>
      <w:numFmt w:val="bullet"/>
      <w:lvlText w:val=""/>
      <w:lvlJc w:val="left"/>
      <w:pPr>
        <w:ind w:left="1440" w:hanging="360"/>
      </w:pPr>
      <w:rPr>
        <w:rFonts w:ascii="Symbol" w:hAnsi="Symbol"/>
      </w:rPr>
    </w:lvl>
  </w:abstractNum>
  <w:abstractNum w:abstractNumId="11"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81260D"/>
    <w:multiLevelType w:val="hybridMultilevel"/>
    <w:tmpl w:val="E3FE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F6798"/>
    <w:multiLevelType w:val="multilevel"/>
    <w:tmpl w:val="F62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8265AC"/>
    <w:multiLevelType w:val="hybridMultilevel"/>
    <w:tmpl w:val="AA8ADF3A"/>
    <w:lvl w:ilvl="0" w:tplc="57A0FC4E">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C41C01C4">
      <w:numFmt w:val="bullet"/>
      <w:lvlText w:val="•"/>
      <w:lvlJc w:val="left"/>
      <w:pPr>
        <w:ind w:left="1620" w:hanging="360"/>
      </w:pPr>
      <w:rPr>
        <w:rFonts w:hint="default"/>
        <w:lang w:val="en-US" w:eastAsia="en-US" w:bidi="ar-SA"/>
      </w:rPr>
    </w:lvl>
    <w:lvl w:ilvl="2" w:tplc="2424028A">
      <w:numFmt w:val="bullet"/>
      <w:lvlText w:val="•"/>
      <w:lvlJc w:val="left"/>
      <w:pPr>
        <w:ind w:left="2520" w:hanging="360"/>
      </w:pPr>
      <w:rPr>
        <w:rFonts w:hint="default"/>
        <w:lang w:val="en-US" w:eastAsia="en-US" w:bidi="ar-SA"/>
      </w:rPr>
    </w:lvl>
    <w:lvl w:ilvl="3" w:tplc="B086B78A">
      <w:numFmt w:val="bullet"/>
      <w:lvlText w:val="•"/>
      <w:lvlJc w:val="left"/>
      <w:pPr>
        <w:ind w:left="3420" w:hanging="360"/>
      </w:pPr>
      <w:rPr>
        <w:rFonts w:hint="default"/>
        <w:lang w:val="en-US" w:eastAsia="en-US" w:bidi="ar-SA"/>
      </w:rPr>
    </w:lvl>
    <w:lvl w:ilvl="4" w:tplc="A740D2F2">
      <w:numFmt w:val="bullet"/>
      <w:lvlText w:val="•"/>
      <w:lvlJc w:val="left"/>
      <w:pPr>
        <w:ind w:left="4320" w:hanging="360"/>
      </w:pPr>
      <w:rPr>
        <w:rFonts w:hint="default"/>
        <w:lang w:val="en-US" w:eastAsia="en-US" w:bidi="ar-SA"/>
      </w:rPr>
    </w:lvl>
    <w:lvl w:ilvl="5" w:tplc="3EC221D0">
      <w:numFmt w:val="bullet"/>
      <w:lvlText w:val="•"/>
      <w:lvlJc w:val="left"/>
      <w:pPr>
        <w:ind w:left="5220" w:hanging="360"/>
      </w:pPr>
      <w:rPr>
        <w:rFonts w:hint="default"/>
        <w:lang w:val="en-US" w:eastAsia="en-US" w:bidi="ar-SA"/>
      </w:rPr>
    </w:lvl>
    <w:lvl w:ilvl="6" w:tplc="8ED64940">
      <w:numFmt w:val="bullet"/>
      <w:lvlText w:val="•"/>
      <w:lvlJc w:val="left"/>
      <w:pPr>
        <w:ind w:left="6120" w:hanging="360"/>
      </w:pPr>
      <w:rPr>
        <w:rFonts w:hint="default"/>
        <w:lang w:val="en-US" w:eastAsia="en-US" w:bidi="ar-SA"/>
      </w:rPr>
    </w:lvl>
    <w:lvl w:ilvl="7" w:tplc="759A27F8">
      <w:numFmt w:val="bullet"/>
      <w:lvlText w:val="•"/>
      <w:lvlJc w:val="left"/>
      <w:pPr>
        <w:ind w:left="7020" w:hanging="360"/>
      </w:pPr>
      <w:rPr>
        <w:rFonts w:hint="default"/>
        <w:lang w:val="en-US" w:eastAsia="en-US" w:bidi="ar-SA"/>
      </w:rPr>
    </w:lvl>
    <w:lvl w:ilvl="8" w:tplc="A4A26B44">
      <w:numFmt w:val="bullet"/>
      <w:lvlText w:val="•"/>
      <w:lvlJc w:val="left"/>
      <w:pPr>
        <w:ind w:left="7920" w:hanging="360"/>
      </w:pPr>
      <w:rPr>
        <w:rFonts w:hint="default"/>
        <w:lang w:val="en-US" w:eastAsia="en-US" w:bidi="ar-SA"/>
      </w:rPr>
    </w:lvl>
  </w:abstractNum>
  <w:abstractNum w:abstractNumId="15"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6752D2A"/>
    <w:multiLevelType w:val="multilevel"/>
    <w:tmpl w:val="DFA6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7551BB"/>
    <w:multiLevelType w:val="multilevel"/>
    <w:tmpl w:val="515A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505553"/>
    <w:multiLevelType w:val="hybridMultilevel"/>
    <w:tmpl w:val="15A2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96070"/>
    <w:multiLevelType w:val="hybridMultilevel"/>
    <w:tmpl w:val="FBA8E9C4"/>
    <w:lvl w:ilvl="0" w:tplc="C96239B2">
      <w:numFmt w:val="bullet"/>
      <w:lvlText w:val="-"/>
      <w:lvlJc w:val="left"/>
      <w:pPr>
        <w:ind w:left="360" w:hanging="360"/>
      </w:pPr>
      <w:rPr>
        <w:rFonts w:ascii="Arial" w:eastAsia="Arial" w:hAnsi="Arial" w:cs="Arial" w:hint="default"/>
        <w:b w:val="0"/>
        <w:bCs w:val="0"/>
        <w:i w:val="0"/>
        <w:iCs w:val="0"/>
        <w:spacing w:val="0"/>
        <w:w w:val="91"/>
        <w:sz w:val="24"/>
        <w:szCs w:val="24"/>
        <w:lang w:val="en-US" w:eastAsia="en-US" w:bidi="ar-SA"/>
      </w:rPr>
    </w:lvl>
    <w:lvl w:ilvl="1" w:tplc="F46C8ECE">
      <w:numFmt w:val="bullet"/>
      <w:lvlText w:val="•"/>
      <w:lvlJc w:val="left"/>
      <w:pPr>
        <w:ind w:left="720" w:hanging="360"/>
      </w:pPr>
      <w:rPr>
        <w:rFonts w:ascii="Arial" w:eastAsia="Arial" w:hAnsi="Arial" w:cs="Arial" w:hint="default"/>
        <w:b w:val="0"/>
        <w:bCs w:val="0"/>
        <w:i w:val="0"/>
        <w:iCs w:val="0"/>
        <w:spacing w:val="0"/>
        <w:w w:val="132"/>
        <w:sz w:val="20"/>
        <w:szCs w:val="20"/>
        <w:lang w:val="en-US" w:eastAsia="en-US" w:bidi="ar-SA"/>
      </w:rPr>
    </w:lvl>
    <w:lvl w:ilvl="2" w:tplc="DF2C206A">
      <w:numFmt w:val="bullet"/>
      <w:lvlText w:val="•"/>
      <w:lvlJc w:val="left"/>
      <w:pPr>
        <w:ind w:left="1720" w:hanging="360"/>
      </w:pPr>
      <w:rPr>
        <w:rFonts w:hint="default"/>
        <w:lang w:val="en-US" w:eastAsia="en-US" w:bidi="ar-SA"/>
      </w:rPr>
    </w:lvl>
    <w:lvl w:ilvl="3" w:tplc="F7CA87CE">
      <w:numFmt w:val="bullet"/>
      <w:lvlText w:val="•"/>
      <w:lvlJc w:val="left"/>
      <w:pPr>
        <w:ind w:left="2720" w:hanging="360"/>
      </w:pPr>
      <w:rPr>
        <w:rFonts w:hint="default"/>
        <w:lang w:val="en-US" w:eastAsia="en-US" w:bidi="ar-SA"/>
      </w:rPr>
    </w:lvl>
    <w:lvl w:ilvl="4" w:tplc="8C0E5E9E">
      <w:numFmt w:val="bullet"/>
      <w:lvlText w:val="•"/>
      <w:lvlJc w:val="left"/>
      <w:pPr>
        <w:ind w:left="3720" w:hanging="360"/>
      </w:pPr>
      <w:rPr>
        <w:rFonts w:hint="default"/>
        <w:lang w:val="en-US" w:eastAsia="en-US" w:bidi="ar-SA"/>
      </w:rPr>
    </w:lvl>
    <w:lvl w:ilvl="5" w:tplc="4F0E4AC2">
      <w:numFmt w:val="bullet"/>
      <w:lvlText w:val="•"/>
      <w:lvlJc w:val="left"/>
      <w:pPr>
        <w:ind w:left="4720" w:hanging="360"/>
      </w:pPr>
      <w:rPr>
        <w:rFonts w:hint="default"/>
        <w:lang w:val="en-US" w:eastAsia="en-US" w:bidi="ar-SA"/>
      </w:rPr>
    </w:lvl>
    <w:lvl w:ilvl="6" w:tplc="5FD25940">
      <w:numFmt w:val="bullet"/>
      <w:lvlText w:val="•"/>
      <w:lvlJc w:val="left"/>
      <w:pPr>
        <w:ind w:left="5720" w:hanging="360"/>
      </w:pPr>
      <w:rPr>
        <w:rFonts w:hint="default"/>
        <w:lang w:val="en-US" w:eastAsia="en-US" w:bidi="ar-SA"/>
      </w:rPr>
    </w:lvl>
    <w:lvl w:ilvl="7" w:tplc="73842F38">
      <w:numFmt w:val="bullet"/>
      <w:lvlText w:val="•"/>
      <w:lvlJc w:val="left"/>
      <w:pPr>
        <w:ind w:left="6720" w:hanging="360"/>
      </w:pPr>
      <w:rPr>
        <w:rFonts w:hint="default"/>
        <w:lang w:val="en-US" w:eastAsia="en-US" w:bidi="ar-SA"/>
      </w:rPr>
    </w:lvl>
    <w:lvl w:ilvl="8" w:tplc="DC2E7126">
      <w:numFmt w:val="bullet"/>
      <w:lvlText w:val="•"/>
      <w:lvlJc w:val="left"/>
      <w:pPr>
        <w:ind w:left="7720" w:hanging="360"/>
      </w:pPr>
      <w:rPr>
        <w:rFonts w:hint="default"/>
        <w:lang w:val="en-US" w:eastAsia="en-US" w:bidi="ar-SA"/>
      </w:rPr>
    </w:lvl>
  </w:abstractNum>
  <w:num w:numId="1" w16cid:durableId="192958940">
    <w:abstractNumId w:val="15"/>
  </w:num>
  <w:num w:numId="2" w16cid:durableId="1845195885">
    <w:abstractNumId w:val="11"/>
  </w:num>
  <w:num w:numId="3" w16cid:durableId="957486452">
    <w:abstractNumId w:val="4"/>
  </w:num>
  <w:num w:numId="4" w16cid:durableId="133135112">
    <w:abstractNumId w:val="3"/>
  </w:num>
  <w:num w:numId="5" w16cid:durableId="743334771">
    <w:abstractNumId w:val="6"/>
  </w:num>
  <w:num w:numId="6" w16cid:durableId="1959753615">
    <w:abstractNumId w:val="9"/>
  </w:num>
  <w:num w:numId="7" w16cid:durableId="1739356413">
    <w:abstractNumId w:val="17"/>
  </w:num>
  <w:num w:numId="8" w16cid:durableId="242374835">
    <w:abstractNumId w:val="13"/>
  </w:num>
  <w:num w:numId="9" w16cid:durableId="474570332">
    <w:abstractNumId w:val="16"/>
  </w:num>
  <w:num w:numId="10" w16cid:durableId="1304970175">
    <w:abstractNumId w:val="7"/>
  </w:num>
  <w:num w:numId="11" w16cid:durableId="420297227">
    <w:abstractNumId w:val="8"/>
  </w:num>
  <w:num w:numId="12" w16cid:durableId="1804230020">
    <w:abstractNumId w:val="19"/>
  </w:num>
  <w:num w:numId="13" w16cid:durableId="1953512566">
    <w:abstractNumId w:val="2"/>
  </w:num>
  <w:num w:numId="14" w16cid:durableId="393313775">
    <w:abstractNumId w:val="0"/>
  </w:num>
  <w:num w:numId="15" w16cid:durableId="1346520216">
    <w:abstractNumId w:val="14"/>
  </w:num>
  <w:num w:numId="16" w16cid:durableId="1561600712">
    <w:abstractNumId w:val="10"/>
  </w:num>
  <w:num w:numId="17" w16cid:durableId="1303731840">
    <w:abstractNumId w:val="18"/>
  </w:num>
  <w:num w:numId="18" w16cid:durableId="1062942302">
    <w:abstractNumId w:val="5"/>
  </w:num>
  <w:num w:numId="19" w16cid:durableId="1703556381">
    <w:abstractNumId w:val="12"/>
  </w:num>
  <w:num w:numId="20" w16cid:durableId="11156259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00DDA"/>
    <w:rsid w:val="000027A4"/>
    <w:rsid w:val="00002F20"/>
    <w:rsid w:val="00012733"/>
    <w:rsid w:val="00012C7E"/>
    <w:rsid w:val="00013DEF"/>
    <w:rsid w:val="0001413F"/>
    <w:rsid w:val="00015E9D"/>
    <w:rsid w:val="00016610"/>
    <w:rsid w:val="00016CFA"/>
    <w:rsid w:val="00020617"/>
    <w:rsid w:val="0002132D"/>
    <w:rsid w:val="00030763"/>
    <w:rsid w:val="00033970"/>
    <w:rsid w:val="00034508"/>
    <w:rsid w:val="000348B3"/>
    <w:rsid w:val="00034C35"/>
    <w:rsid w:val="000351CC"/>
    <w:rsid w:val="00036FB0"/>
    <w:rsid w:val="000400F3"/>
    <w:rsid w:val="00040621"/>
    <w:rsid w:val="00041ECA"/>
    <w:rsid w:val="00045D99"/>
    <w:rsid w:val="00046C80"/>
    <w:rsid w:val="000508D2"/>
    <w:rsid w:val="000523CD"/>
    <w:rsid w:val="00053885"/>
    <w:rsid w:val="00055E37"/>
    <w:rsid w:val="0005623C"/>
    <w:rsid w:val="00057056"/>
    <w:rsid w:val="00057349"/>
    <w:rsid w:val="00060705"/>
    <w:rsid w:val="00061435"/>
    <w:rsid w:val="00064A75"/>
    <w:rsid w:val="00073FC6"/>
    <w:rsid w:val="0007513B"/>
    <w:rsid w:val="00076FAB"/>
    <w:rsid w:val="00077AE2"/>
    <w:rsid w:val="00080492"/>
    <w:rsid w:val="00081C27"/>
    <w:rsid w:val="00082974"/>
    <w:rsid w:val="000846D1"/>
    <w:rsid w:val="00086305"/>
    <w:rsid w:val="00091263"/>
    <w:rsid w:val="000924BA"/>
    <w:rsid w:val="00092FA5"/>
    <w:rsid w:val="0009731F"/>
    <w:rsid w:val="000A058A"/>
    <w:rsid w:val="000A0E07"/>
    <w:rsid w:val="000A0EFC"/>
    <w:rsid w:val="000A53E6"/>
    <w:rsid w:val="000A6789"/>
    <w:rsid w:val="000B0064"/>
    <w:rsid w:val="000B12E3"/>
    <w:rsid w:val="000B1B5B"/>
    <w:rsid w:val="000B3217"/>
    <w:rsid w:val="000B3974"/>
    <w:rsid w:val="000B3AB8"/>
    <w:rsid w:val="000B45C2"/>
    <w:rsid w:val="000B4D7C"/>
    <w:rsid w:val="000B6FB2"/>
    <w:rsid w:val="000C5824"/>
    <w:rsid w:val="000C6A2D"/>
    <w:rsid w:val="000C72A9"/>
    <w:rsid w:val="000D16FB"/>
    <w:rsid w:val="000D5A94"/>
    <w:rsid w:val="000D6223"/>
    <w:rsid w:val="000D6884"/>
    <w:rsid w:val="000E342A"/>
    <w:rsid w:val="000E47F8"/>
    <w:rsid w:val="000E584D"/>
    <w:rsid w:val="000E5A0A"/>
    <w:rsid w:val="001014CA"/>
    <w:rsid w:val="00102775"/>
    <w:rsid w:val="00104639"/>
    <w:rsid w:val="00105094"/>
    <w:rsid w:val="0010601B"/>
    <w:rsid w:val="001079D6"/>
    <w:rsid w:val="00120A62"/>
    <w:rsid w:val="00120D3A"/>
    <w:rsid w:val="00123593"/>
    <w:rsid w:val="00124203"/>
    <w:rsid w:val="0012697E"/>
    <w:rsid w:val="001273FD"/>
    <w:rsid w:val="0012757D"/>
    <w:rsid w:val="001313F3"/>
    <w:rsid w:val="00142205"/>
    <w:rsid w:val="00143A26"/>
    <w:rsid w:val="001458FF"/>
    <w:rsid w:val="00146C52"/>
    <w:rsid w:val="00151656"/>
    <w:rsid w:val="00153DA5"/>
    <w:rsid w:val="001545B4"/>
    <w:rsid w:val="0015724C"/>
    <w:rsid w:val="00160985"/>
    <w:rsid w:val="00163FD0"/>
    <w:rsid w:val="00165743"/>
    <w:rsid w:val="00174A62"/>
    <w:rsid w:val="00177B52"/>
    <w:rsid w:val="0018117A"/>
    <w:rsid w:val="00184968"/>
    <w:rsid w:val="00184BCE"/>
    <w:rsid w:val="00192AC0"/>
    <w:rsid w:val="00195D4C"/>
    <w:rsid w:val="001A0E6D"/>
    <w:rsid w:val="001A26E1"/>
    <w:rsid w:val="001A5C3B"/>
    <w:rsid w:val="001A79D2"/>
    <w:rsid w:val="001B0FC8"/>
    <w:rsid w:val="001B2FBC"/>
    <w:rsid w:val="001B311D"/>
    <w:rsid w:val="001B32E5"/>
    <w:rsid w:val="001B7DE8"/>
    <w:rsid w:val="001C0104"/>
    <w:rsid w:val="001C42E2"/>
    <w:rsid w:val="001C4584"/>
    <w:rsid w:val="001C6021"/>
    <w:rsid w:val="001C60ED"/>
    <w:rsid w:val="001C7213"/>
    <w:rsid w:val="001D4817"/>
    <w:rsid w:val="001E0F8D"/>
    <w:rsid w:val="001E24E9"/>
    <w:rsid w:val="001F137E"/>
    <w:rsid w:val="001F2580"/>
    <w:rsid w:val="001F5A47"/>
    <w:rsid w:val="001F7E61"/>
    <w:rsid w:val="00200601"/>
    <w:rsid w:val="00202391"/>
    <w:rsid w:val="00204BF5"/>
    <w:rsid w:val="00207B96"/>
    <w:rsid w:val="00214062"/>
    <w:rsid w:val="00214B4B"/>
    <w:rsid w:val="00220527"/>
    <w:rsid w:val="00222BAC"/>
    <w:rsid w:val="00225BB8"/>
    <w:rsid w:val="00230DA5"/>
    <w:rsid w:val="00231177"/>
    <w:rsid w:val="00232D40"/>
    <w:rsid w:val="0023462A"/>
    <w:rsid w:val="00240EC5"/>
    <w:rsid w:val="00241F2B"/>
    <w:rsid w:val="0024235D"/>
    <w:rsid w:val="00242471"/>
    <w:rsid w:val="00247EB3"/>
    <w:rsid w:val="00250057"/>
    <w:rsid w:val="00252F45"/>
    <w:rsid w:val="002549E9"/>
    <w:rsid w:val="002550D5"/>
    <w:rsid w:val="0025669E"/>
    <w:rsid w:val="002567BD"/>
    <w:rsid w:val="00257319"/>
    <w:rsid w:val="002617A7"/>
    <w:rsid w:val="00261FEF"/>
    <w:rsid w:val="00262417"/>
    <w:rsid w:val="0026546C"/>
    <w:rsid w:val="00271060"/>
    <w:rsid w:val="00271650"/>
    <w:rsid w:val="002737A2"/>
    <w:rsid w:val="0027642E"/>
    <w:rsid w:val="002778AA"/>
    <w:rsid w:val="00280F93"/>
    <w:rsid w:val="00281196"/>
    <w:rsid w:val="002858F3"/>
    <w:rsid w:val="00292678"/>
    <w:rsid w:val="00294460"/>
    <w:rsid w:val="002944B6"/>
    <w:rsid w:val="00296169"/>
    <w:rsid w:val="002965FD"/>
    <w:rsid w:val="002971AB"/>
    <w:rsid w:val="002A1E8D"/>
    <w:rsid w:val="002A50FA"/>
    <w:rsid w:val="002B0A33"/>
    <w:rsid w:val="002B0CD0"/>
    <w:rsid w:val="002B1E7F"/>
    <w:rsid w:val="002B515D"/>
    <w:rsid w:val="002C0BE0"/>
    <w:rsid w:val="002C3C5C"/>
    <w:rsid w:val="002D3E88"/>
    <w:rsid w:val="002D5B20"/>
    <w:rsid w:val="002D6282"/>
    <w:rsid w:val="002D62B9"/>
    <w:rsid w:val="002D6AE3"/>
    <w:rsid w:val="002E233B"/>
    <w:rsid w:val="002E32D5"/>
    <w:rsid w:val="002E497A"/>
    <w:rsid w:val="002E7C5C"/>
    <w:rsid w:val="002F00FB"/>
    <w:rsid w:val="002F0670"/>
    <w:rsid w:val="00301214"/>
    <w:rsid w:val="00302B9A"/>
    <w:rsid w:val="00312A7F"/>
    <w:rsid w:val="00317BCE"/>
    <w:rsid w:val="00320640"/>
    <w:rsid w:val="00324620"/>
    <w:rsid w:val="00325762"/>
    <w:rsid w:val="0032668C"/>
    <w:rsid w:val="00326B32"/>
    <w:rsid w:val="0032756F"/>
    <w:rsid w:val="0033002F"/>
    <w:rsid w:val="00331853"/>
    <w:rsid w:val="0033554F"/>
    <w:rsid w:val="0034042B"/>
    <w:rsid w:val="0034245A"/>
    <w:rsid w:val="00343A9E"/>
    <w:rsid w:val="00343AA5"/>
    <w:rsid w:val="00343D08"/>
    <w:rsid w:val="00344788"/>
    <w:rsid w:val="003475C6"/>
    <w:rsid w:val="00351DA1"/>
    <w:rsid w:val="00354D1D"/>
    <w:rsid w:val="0035591E"/>
    <w:rsid w:val="00357AC1"/>
    <w:rsid w:val="00357BA6"/>
    <w:rsid w:val="00361F26"/>
    <w:rsid w:val="00364153"/>
    <w:rsid w:val="00364D47"/>
    <w:rsid w:val="0037040A"/>
    <w:rsid w:val="00370AB4"/>
    <w:rsid w:val="00370BF6"/>
    <w:rsid w:val="00371110"/>
    <w:rsid w:val="00373CB0"/>
    <w:rsid w:val="00385868"/>
    <w:rsid w:val="00393A09"/>
    <w:rsid w:val="00394AE9"/>
    <w:rsid w:val="00395D6D"/>
    <w:rsid w:val="00395DD4"/>
    <w:rsid w:val="00396C76"/>
    <w:rsid w:val="00396F6D"/>
    <w:rsid w:val="003A181C"/>
    <w:rsid w:val="003A398A"/>
    <w:rsid w:val="003A4282"/>
    <w:rsid w:val="003C065B"/>
    <w:rsid w:val="003C0F16"/>
    <w:rsid w:val="003C1ABC"/>
    <w:rsid w:val="003C6532"/>
    <w:rsid w:val="003D312D"/>
    <w:rsid w:val="003D62CF"/>
    <w:rsid w:val="003D6C2A"/>
    <w:rsid w:val="003E14F8"/>
    <w:rsid w:val="003E21FC"/>
    <w:rsid w:val="003E22E4"/>
    <w:rsid w:val="003F1927"/>
    <w:rsid w:val="003F2985"/>
    <w:rsid w:val="003F4094"/>
    <w:rsid w:val="003F5A15"/>
    <w:rsid w:val="003F65D7"/>
    <w:rsid w:val="003F7823"/>
    <w:rsid w:val="00400985"/>
    <w:rsid w:val="00400A85"/>
    <w:rsid w:val="00401026"/>
    <w:rsid w:val="004034BF"/>
    <w:rsid w:val="00404391"/>
    <w:rsid w:val="00405899"/>
    <w:rsid w:val="00406E18"/>
    <w:rsid w:val="0041026B"/>
    <w:rsid w:val="00412B39"/>
    <w:rsid w:val="00413139"/>
    <w:rsid w:val="00415D0F"/>
    <w:rsid w:val="0041607B"/>
    <w:rsid w:val="00417DF6"/>
    <w:rsid w:val="004203D7"/>
    <w:rsid w:val="00422894"/>
    <w:rsid w:val="00432C6B"/>
    <w:rsid w:val="00437B96"/>
    <w:rsid w:val="00440D75"/>
    <w:rsid w:val="004414BC"/>
    <w:rsid w:val="00442A26"/>
    <w:rsid w:val="00442E2B"/>
    <w:rsid w:val="004468A7"/>
    <w:rsid w:val="00450588"/>
    <w:rsid w:val="00451A27"/>
    <w:rsid w:val="0045351D"/>
    <w:rsid w:val="0046660D"/>
    <w:rsid w:val="004732C6"/>
    <w:rsid w:val="00474F7B"/>
    <w:rsid w:val="00480B54"/>
    <w:rsid w:val="0048188C"/>
    <w:rsid w:val="00482125"/>
    <w:rsid w:val="00484D69"/>
    <w:rsid w:val="00490311"/>
    <w:rsid w:val="004920D9"/>
    <w:rsid w:val="00492450"/>
    <w:rsid w:val="00495F1C"/>
    <w:rsid w:val="004A252F"/>
    <w:rsid w:val="004A3921"/>
    <w:rsid w:val="004A472B"/>
    <w:rsid w:val="004A5977"/>
    <w:rsid w:val="004A615A"/>
    <w:rsid w:val="004A7447"/>
    <w:rsid w:val="004B30BD"/>
    <w:rsid w:val="004B3C6C"/>
    <w:rsid w:val="004B5D6E"/>
    <w:rsid w:val="004B7478"/>
    <w:rsid w:val="004C09F6"/>
    <w:rsid w:val="004C3A93"/>
    <w:rsid w:val="004D01E7"/>
    <w:rsid w:val="004D5007"/>
    <w:rsid w:val="004D5685"/>
    <w:rsid w:val="004D65EE"/>
    <w:rsid w:val="004E06BE"/>
    <w:rsid w:val="004E1AEF"/>
    <w:rsid w:val="004E2221"/>
    <w:rsid w:val="004E2A17"/>
    <w:rsid w:val="004E572E"/>
    <w:rsid w:val="004E5972"/>
    <w:rsid w:val="004F32ED"/>
    <w:rsid w:val="004F577C"/>
    <w:rsid w:val="004F5BA3"/>
    <w:rsid w:val="004F60B2"/>
    <w:rsid w:val="004F7AEA"/>
    <w:rsid w:val="005005A8"/>
    <w:rsid w:val="00500CF4"/>
    <w:rsid w:val="0050284E"/>
    <w:rsid w:val="00503228"/>
    <w:rsid w:val="00503F69"/>
    <w:rsid w:val="00504150"/>
    <w:rsid w:val="00505220"/>
    <w:rsid w:val="00506886"/>
    <w:rsid w:val="00507627"/>
    <w:rsid w:val="005146E3"/>
    <w:rsid w:val="005151DB"/>
    <w:rsid w:val="0051631C"/>
    <w:rsid w:val="00520227"/>
    <w:rsid w:val="00523DBD"/>
    <w:rsid w:val="00524CB4"/>
    <w:rsid w:val="00525539"/>
    <w:rsid w:val="00526FCD"/>
    <w:rsid w:val="005304FD"/>
    <w:rsid w:val="0053106D"/>
    <w:rsid w:val="00534A28"/>
    <w:rsid w:val="00534D49"/>
    <w:rsid w:val="00540EED"/>
    <w:rsid w:val="00546723"/>
    <w:rsid w:val="00555904"/>
    <w:rsid w:val="00562864"/>
    <w:rsid w:val="00572300"/>
    <w:rsid w:val="00572F37"/>
    <w:rsid w:val="00573817"/>
    <w:rsid w:val="005738B3"/>
    <w:rsid w:val="00575123"/>
    <w:rsid w:val="005761D6"/>
    <w:rsid w:val="005773F1"/>
    <w:rsid w:val="00580241"/>
    <w:rsid w:val="00580E20"/>
    <w:rsid w:val="00580F4D"/>
    <w:rsid w:val="00581C31"/>
    <w:rsid w:val="00581F0E"/>
    <w:rsid w:val="0058278B"/>
    <w:rsid w:val="00586695"/>
    <w:rsid w:val="0058759A"/>
    <w:rsid w:val="0058776B"/>
    <w:rsid w:val="005A02C4"/>
    <w:rsid w:val="005A26AC"/>
    <w:rsid w:val="005B0542"/>
    <w:rsid w:val="005B1E62"/>
    <w:rsid w:val="005B20BE"/>
    <w:rsid w:val="005B2BBF"/>
    <w:rsid w:val="005B2E52"/>
    <w:rsid w:val="005C106C"/>
    <w:rsid w:val="005C56AC"/>
    <w:rsid w:val="005D102B"/>
    <w:rsid w:val="005D3037"/>
    <w:rsid w:val="005D4618"/>
    <w:rsid w:val="005D4B68"/>
    <w:rsid w:val="005D60D2"/>
    <w:rsid w:val="005D66EF"/>
    <w:rsid w:val="005D6EC3"/>
    <w:rsid w:val="005E01A3"/>
    <w:rsid w:val="005E216F"/>
    <w:rsid w:val="005E522C"/>
    <w:rsid w:val="005E6C40"/>
    <w:rsid w:val="005F07BF"/>
    <w:rsid w:val="005F43B8"/>
    <w:rsid w:val="00601D57"/>
    <w:rsid w:val="0061380B"/>
    <w:rsid w:val="00616AB2"/>
    <w:rsid w:val="00616C70"/>
    <w:rsid w:val="006204B4"/>
    <w:rsid w:val="00620DBE"/>
    <w:rsid w:val="00621C55"/>
    <w:rsid w:val="006237F2"/>
    <w:rsid w:val="00630B03"/>
    <w:rsid w:val="00631A9E"/>
    <w:rsid w:val="006362D8"/>
    <w:rsid w:val="00636AC6"/>
    <w:rsid w:val="006430E2"/>
    <w:rsid w:val="0064369D"/>
    <w:rsid w:val="00646BBA"/>
    <w:rsid w:val="00646F78"/>
    <w:rsid w:val="006549FE"/>
    <w:rsid w:val="00655997"/>
    <w:rsid w:val="00664BD7"/>
    <w:rsid w:val="0066532F"/>
    <w:rsid w:val="006669E5"/>
    <w:rsid w:val="0067743F"/>
    <w:rsid w:val="006779D2"/>
    <w:rsid w:val="00677EF7"/>
    <w:rsid w:val="00681739"/>
    <w:rsid w:val="00681B5E"/>
    <w:rsid w:val="00683D02"/>
    <w:rsid w:val="00684C2F"/>
    <w:rsid w:val="00687895"/>
    <w:rsid w:val="006878D0"/>
    <w:rsid w:val="00690088"/>
    <w:rsid w:val="00691AE5"/>
    <w:rsid w:val="00693115"/>
    <w:rsid w:val="00695EA6"/>
    <w:rsid w:val="006A4385"/>
    <w:rsid w:val="006A6B13"/>
    <w:rsid w:val="006A6EC1"/>
    <w:rsid w:val="006B13DA"/>
    <w:rsid w:val="006B2275"/>
    <w:rsid w:val="006B4F9F"/>
    <w:rsid w:val="006C4FFE"/>
    <w:rsid w:val="006C6F4D"/>
    <w:rsid w:val="006D60F6"/>
    <w:rsid w:val="006D61B1"/>
    <w:rsid w:val="006E4F01"/>
    <w:rsid w:val="006F045D"/>
    <w:rsid w:val="006F15B6"/>
    <w:rsid w:val="006F1A4E"/>
    <w:rsid w:val="006F4C2A"/>
    <w:rsid w:val="006F5252"/>
    <w:rsid w:val="006F5462"/>
    <w:rsid w:val="007002CB"/>
    <w:rsid w:val="00705DDE"/>
    <w:rsid w:val="007074A6"/>
    <w:rsid w:val="00713CD7"/>
    <w:rsid w:val="00714042"/>
    <w:rsid w:val="00715D20"/>
    <w:rsid w:val="007173EC"/>
    <w:rsid w:val="00725BC5"/>
    <w:rsid w:val="00726D67"/>
    <w:rsid w:val="00731110"/>
    <w:rsid w:val="00737AFC"/>
    <w:rsid w:val="00742D60"/>
    <w:rsid w:val="00745643"/>
    <w:rsid w:val="00746ED3"/>
    <w:rsid w:val="00747C39"/>
    <w:rsid w:val="00750BED"/>
    <w:rsid w:val="007521AD"/>
    <w:rsid w:val="007541D0"/>
    <w:rsid w:val="00756434"/>
    <w:rsid w:val="00756439"/>
    <w:rsid w:val="007619DA"/>
    <w:rsid w:val="0077070F"/>
    <w:rsid w:val="00776BFF"/>
    <w:rsid w:val="007801B4"/>
    <w:rsid w:val="00781E23"/>
    <w:rsid w:val="007828F0"/>
    <w:rsid w:val="00785ADD"/>
    <w:rsid w:val="007901F8"/>
    <w:rsid w:val="00796BF7"/>
    <w:rsid w:val="007A440E"/>
    <w:rsid w:val="007A52A9"/>
    <w:rsid w:val="007A5491"/>
    <w:rsid w:val="007B14FA"/>
    <w:rsid w:val="007B175C"/>
    <w:rsid w:val="007B57CC"/>
    <w:rsid w:val="007C0C7B"/>
    <w:rsid w:val="007C10BA"/>
    <w:rsid w:val="007C2ACB"/>
    <w:rsid w:val="007C4D9E"/>
    <w:rsid w:val="007D00DF"/>
    <w:rsid w:val="007D0DAC"/>
    <w:rsid w:val="007D4438"/>
    <w:rsid w:val="007D7368"/>
    <w:rsid w:val="007E1E7C"/>
    <w:rsid w:val="007E53E9"/>
    <w:rsid w:val="007F338F"/>
    <w:rsid w:val="007F3A29"/>
    <w:rsid w:val="007F3C56"/>
    <w:rsid w:val="00800537"/>
    <w:rsid w:val="008008BC"/>
    <w:rsid w:val="00803CBC"/>
    <w:rsid w:val="0080474A"/>
    <w:rsid w:val="00805206"/>
    <w:rsid w:val="00805E7C"/>
    <w:rsid w:val="008061E0"/>
    <w:rsid w:val="00806834"/>
    <w:rsid w:val="00811D5B"/>
    <w:rsid w:val="00811F50"/>
    <w:rsid w:val="00814484"/>
    <w:rsid w:val="00817408"/>
    <w:rsid w:val="00820FE4"/>
    <w:rsid w:val="00822BBA"/>
    <w:rsid w:val="0082363A"/>
    <w:rsid w:val="00824436"/>
    <w:rsid w:val="00825375"/>
    <w:rsid w:val="008266C7"/>
    <w:rsid w:val="008327ED"/>
    <w:rsid w:val="00833156"/>
    <w:rsid w:val="008353BF"/>
    <w:rsid w:val="00836DBE"/>
    <w:rsid w:val="0083782A"/>
    <w:rsid w:val="00840BA5"/>
    <w:rsid w:val="00841619"/>
    <w:rsid w:val="00845506"/>
    <w:rsid w:val="008512C3"/>
    <w:rsid w:val="00852143"/>
    <w:rsid w:val="00857F15"/>
    <w:rsid w:val="00862698"/>
    <w:rsid w:val="008659EA"/>
    <w:rsid w:val="00875F58"/>
    <w:rsid w:val="008802C0"/>
    <w:rsid w:val="00881C0D"/>
    <w:rsid w:val="00883D23"/>
    <w:rsid w:val="00884355"/>
    <w:rsid w:val="00891417"/>
    <w:rsid w:val="0089559A"/>
    <w:rsid w:val="00896127"/>
    <w:rsid w:val="008A0033"/>
    <w:rsid w:val="008A2C83"/>
    <w:rsid w:val="008A5395"/>
    <w:rsid w:val="008A5A5D"/>
    <w:rsid w:val="008B0917"/>
    <w:rsid w:val="008B1916"/>
    <w:rsid w:val="008B41E2"/>
    <w:rsid w:val="008B5859"/>
    <w:rsid w:val="008B6F03"/>
    <w:rsid w:val="008C3BC5"/>
    <w:rsid w:val="008D009C"/>
    <w:rsid w:val="008D2590"/>
    <w:rsid w:val="008D3331"/>
    <w:rsid w:val="008D3758"/>
    <w:rsid w:val="008D476C"/>
    <w:rsid w:val="008D6F1E"/>
    <w:rsid w:val="008E61B1"/>
    <w:rsid w:val="008E663F"/>
    <w:rsid w:val="008F227C"/>
    <w:rsid w:val="008F25A6"/>
    <w:rsid w:val="008F33FE"/>
    <w:rsid w:val="008F4722"/>
    <w:rsid w:val="009013A5"/>
    <w:rsid w:val="0090247B"/>
    <w:rsid w:val="0090280B"/>
    <w:rsid w:val="009031A0"/>
    <w:rsid w:val="00906BCA"/>
    <w:rsid w:val="009075D1"/>
    <w:rsid w:val="0091405B"/>
    <w:rsid w:val="00914413"/>
    <w:rsid w:val="0092050B"/>
    <w:rsid w:val="0092457B"/>
    <w:rsid w:val="00925662"/>
    <w:rsid w:val="009266B2"/>
    <w:rsid w:val="00927A5C"/>
    <w:rsid w:val="00933209"/>
    <w:rsid w:val="009333FF"/>
    <w:rsid w:val="00941D9A"/>
    <w:rsid w:val="00945894"/>
    <w:rsid w:val="00947E84"/>
    <w:rsid w:val="00950585"/>
    <w:rsid w:val="00952D5B"/>
    <w:rsid w:val="00952F57"/>
    <w:rsid w:val="00965359"/>
    <w:rsid w:val="0096713B"/>
    <w:rsid w:val="0096763C"/>
    <w:rsid w:val="00972BB5"/>
    <w:rsid w:val="00972C10"/>
    <w:rsid w:val="009808A0"/>
    <w:rsid w:val="009809F2"/>
    <w:rsid w:val="00980D55"/>
    <w:rsid w:val="00981863"/>
    <w:rsid w:val="00982195"/>
    <w:rsid w:val="00983240"/>
    <w:rsid w:val="00983AA0"/>
    <w:rsid w:val="009847AB"/>
    <w:rsid w:val="0098636A"/>
    <w:rsid w:val="0098643A"/>
    <w:rsid w:val="00986B49"/>
    <w:rsid w:val="009905FC"/>
    <w:rsid w:val="00990B83"/>
    <w:rsid w:val="00991579"/>
    <w:rsid w:val="00991DF2"/>
    <w:rsid w:val="00992A60"/>
    <w:rsid w:val="0099488C"/>
    <w:rsid w:val="009975C2"/>
    <w:rsid w:val="009A4A28"/>
    <w:rsid w:val="009A4A62"/>
    <w:rsid w:val="009A6D2A"/>
    <w:rsid w:val="009B27F3"/>
    <w:rsid w:val="009B5CF0"/>
    <w:rsid w:val="009C78DD"/>
    <w:rsid w:val="009D1AB5"/>
    <w:rsid w:val="009D2DC1"/>
    <w:rsid w:val="009D6494"/>
    <w:rsid w:val="009E08C0"/>
    <w:rsid w:val="009E1B1F"/>
    <w:rsid w:val="009E551B"/>
    <w:rsid w:val="009E56B7"/>
    <w:rsid w:val="009E7584"/>
    <w:rsid w:val="009F2753"/>
    <w:rsid w:val="009F59D4"/>
    <w:rsid w:val="009F66F8"/>
    <w:rsid w:val="00A03307"/>
    <w:rsid w:val="00A05B86"/>
    <w:rsid w:val="00A12A3D"/>
    <w:rsid w:val="00A132A6"/>
    <w:rsid w:val="00A21DBB"/>
    <w:rsid w:val="00A22747"/>
    <w:rsid w:val="00A2278A"/>
    <w:rsid w:val="00A22F25"/>
    <w:rsid w:val="00A231F2"/>
    <w:rsid w:val="00A235EE"/>
    <w:rsid w:val="00A23CEC"/>
    <w:rsid w:val="00A322CA"/>
    <w:rsid w:val="00A33E1A"/>
    <w:rsid w:val="00A34662"/>
    <w:rsid w:val="00A35FF7"/>
    <w:rsid w:val="00A3639F"/>
    <w:rsid w:val="00A377ED"/>
    <w:rsid w:val="00A43594"/>
    <w:rsid w:val="00A447DA"/>
    <w:rsid w:val="00A5132E"/>
    <w:rsid w:val="00A63D99"/>
    <w:rsid w:val="00A642C7"/>
    <w:rsid w:val="00A64D94"/>
    <w:rsid w:val="00A65C1C"/>
    <w:rsid w:val="00A66AFE"/>
    <w:rsid w:val="00A676E7"/>
    <w:rsid w:val="00A67E3C"/>
    <w:rsid w:val="00A77C2E"/>
    <w:rsid w:val="00A83D69"/>
    <w:rsid w:val="00A850CF"/>
    <w:rsid w:val="00A86265"/>
    <w:rsid w:val="00A8662D"/>
    <w:rsid w:val="00A94CC4"/>
    <w:rsid w:val="00A95D10"/>
    <w:rsid w:val="00A96099"/>
    <w:rsid w:val="00A960C9"/>
    <w:rsid w:val="00A96116"/>
    <w:rsid w:val="00A97556"/>
    <w:rsid w:val="00A975C4"/>
    <w:rsid w:val="00AA5122"/>
    <w:rsid w:val="00AA5859"/>
    <w:rsid w:val="00AB03E4"/>
    <w:rsid w:val="00AB4046"/>
    <w:rsid w:val="00AB44A9"/>
    <w:rsid w:val="00AB539D"/>
    <w:rsid w:val="00AC2520"/>
    <w:rsid w:val="00AC264F"/>
    <w:rsid w:val="00AC6F81"/>
    <w:rsid w:val="00AD5B80"/>
    <w:rsid w:val="00AD7E99"/>
    <w:rsid w:val="00AE1526"/>
    <w:rsid w:val="00AE1B1A"/>
    <w:rsid w:val="00AE4E11"/>
    <w:rsid w:val="00AF213A"/>
    <w:rsid w:val="00AF3366"/>
    <w:rsid w:val="00AF3827"/>
    <w:rsid w:val="00AF42A9"/>
    <w:rsid w:val="00AF48F8"/>
    <w:rsid w:val="00B00B26"/>
    <w:rsid w:val="00B052D6"/>
    <w:rsid w:val="00B154A1"/>
    <w:rsid w:val="00B1718B"/>
    <w:rsid w:val="00B201B9"/>
    <w:rsid w:val="00B237A1"/>
    <w:rsid w:val="00B25EBC"/>
    <w:rsid w:val="00B26680"/>
    <w:rsid w:val="00B27264"/>
    <w:rsid w:val="00B332C0"/>
    <w:rsid w:val="00B33EB9"/>
    <w:rsid w:val="00B34F78"/>
    <w:rsid w:val="00B364AF"/>
    <w:rsid w:val="00B379C0"/>
    <w:rsid w:val="00B37ECC"/>
    <w:rsid w:val="00B40005"/>
    <w:rsid w:val="00B40CAD"/>
    <w:rsid w:val="00B4125A"/>
    <w:rsid w:val="00B50D89"/>
    <w:rsid w:val="00B53199"/>
    <w:rsid w:val="00B5383C"/>
    <w:rsid w:val="00B53A85"/>
    <w:rsid w:val="00B54B55"/>
    <w:rsid w:val="00B54D73"/>
    <w:rsid w:val="00B6224C"/>
    <w:rsid w:val="00B753CD"/>
    <w:rsid w:val="00B76AEB"/>
    <w:rsid w:val="00B808F0"/>
    <w:rsid w:val="00B847F0"/>
    <w:rsid w:val="00B85D0F"/>
    <w:rsid w:val="00B86CEC"/>
    <w:rsid w:val="00B872D8"/>
    <w:rsid w:val="00B91C6D"/>
    <w:rsid w:val="00B9212D"/>
    <w:rsid w:val="00B9221F"/>
    <w:rsid w:val="00B934F1"/>
    <w:rsid w:val="00B93E69"/>
    <w:rsid w:val="00B947CA"/>
    <w:rsid w:val="00B96CAD"/>
    <w:rsid w:val="00B97410"/>
    <w:rsid w:val="00BA067E"/>
    <w:rsid w:val="00BA0BF9"/>
    <w:rsid w:val="00BA3E5C"/>
    <w:rsid w:val="00BA4EE1"/>
    <w:rsid w:val="00BA611B"/>
    <w:rsid w:val="00BA7A47"/>
    <w:rsid w:val="00BB0013"/>
    <w:rsid w:val="00BB0198"/>
    <w:rsid w:val="00BB04AB"/>
    <w:rsid w:val="00BB1AB2"/>
    <w:rsid w:val="00BB44DA"/>
    <w:rsid w:val="00BB545A"/>
    <w:rsid w:val="00BB58ED"/>
    <w:rsid w:val="00BC339A"/>
    <w:rsid w:val="00BC595B"/>
    <w:rsid w:val="00BC7310"/>
    <w:rsid w:val="00BD413B"/>
    <w:rsid w:val="00BD4369"/>
    <w:rsid w:val="00BD4BA6"/>
    <w:rsid w:val="00BD7480"/>
    <w:rsid w:val="00BE289E"/>
    <w:rsid w:val="00BE4778"/>
    <w:rsid w:val="00BE5F1A"/>
    <w:rsid w:val="00BE7566"/>
    <w:rsid w:val="00BF423B"/>
    <w:rsid w:val="00C109C8"/>
    <w:rsid w:val="00C10B8F"/>
    <w:rsid w:val="00C1223E"/>
    <w:rsid w:val="00C1284A"/>
    <w:rsid w:val="00C161AE"/>
    <w:rsid w:val="00C1665C"/>
    <w:rsid w:val="00C174ED"/>
    <w:rsid w:val="00C22673"/>
    <w:rsid w:val="00C23D28"/>
    <w:rsid w:val="00C270DF"/>
    <w:rsid w:val="00C30C60"/>
    <w:rsid w:val="00C31F2D"/>
    <w:rsid w:val="00C3261C"/>
    <w:rsid w:val="00C3355B"/>
    <w:rsid w:val="00C3499F"/>
    <w:rsid w:val="00C360B3"/>
    <w:rsid w:val="00C36F00"/>
    <w:rsid w:val="00C44F26"/>
    <w:rsid w:val="00C45BEC"/>
    <w:rsid w:val="00C50ED5"/>
    <w:rsid w:val="00C51347"/>
    <w:rsid w:val="00C54187"/>
    <w:rsid w:val="00C57E43"/>
    <w:rsid w:val="00C60A47"/>
    <w:rsid w:val="00C60F4A"/>
    <w:rsid w:val="00C650F7"/>
    <w:rsid w:val="00C66055"/>
    <w:rsid w:val="00C66DD5"/>
    <w:rsid w:val="00C67923"/>
    <w:rsid w:val="00C73AF1"/>
    <w:rsid w:val="00C75DC8"/>
    <w:rsid w:val="00C81CAD"/>
    <w:rsid w:val="00C81DBA"/>
    <w:rsid w:val="00C83A60"/>
    <w:rsid w:val="00C849D1"/>
    <w:rsid w:val="00C86FEF"/>
    <w:rsid w:val="00C879B8"/>
    <w:rsid w:val="00C9103F"/>
    <w:rsid w:val="00C917F2"/>
    <w:rsid w:val="00C91E0A"/>
    <w:rsid w:val="00C970EF"/>
    <w:rsid w:val="00C9728D"/>
    <w:rsid w:val="00CA05DF"/>
    <w:rsid w:val="00CA6443"/>
    <w:rsid w:val="00CA6FD9"/>
    <w:rsid w:val="00CB1124"/>
    <w:rsid w:val="00CB28FE"/>
    <w:rsid w:val="00CB38CA"/>
    <w:rsid w:val="00CB46E6"/>
    <w:rsid w:val="00CB5003"/>
    <w:rsid w:val="00CC09BF"/>
    <w:rsid w:val="00CC0DD3"/>
    <w:rsid w:val="00CC0DE6"/>
    <w:rsid w:val="00CC5623"/>
    <w:rsid w:val="00CC68EF"/>
    <w:rsid w:val="00CD3319"/>
    <w:rsid w:val="00CD354B"/>
    <w:rsid w:val="00CD4901"/>
    <w:rsid w:val="00CD5CC0"/>
    <w:rsid w:val="00CD7DCC"/>
    <w:rsid w:val="00CE0CC1"/>
    <w:rsid w:val="00CF1B25"/>
    <w:rsid w:val="00CF5B04"/>
    <w:rsid w:val="00D01630"/>
    <w:rsid w:val="00D02B66"/>
    <w:rsid w:val="00D142AA"/>
    <w:rsid w:val="00D162F1"/>
    <w:rsid w:val="00D163DA"/>
    <w:rsid w:val="00D20AB6"/>
    <w:rsid w:val="00D241B1"/>
    <w:rsid w:val="00D24F71"/>
    <w:rsid w:val="00D25082"/>
    <w:rsid w:val="00D266CD"/>
    <w:rsid w:val="00D275E3"/>
    <w:rsid w:val="00D27B83"/>
    <w:rsid w:val="00D30594"/>
    <w:rsid w:val="00D305D6"/>
    <w:rsid w:val="00D31A51"/>
    <w:rsid w:val="00D35101"/>
    <w:rsid w:val="00D42270"/>
    <w:rsid w:val="00D4260E"/>
    <w:rsid w:val="00D4452F"/>
    <w:rsid w:val="00D45F3E"/>
    <w:rsid w:val="00D462EB"/>
    <w:rsid w:val="00D50CE3"/>
    <w:rsid w:val="00D54845"/>
    <w:rsid w:val="00D55B1E"/>
    <w:rsid w:val="00D55D5B"/>
    <w:rsid w:val="00D611A5"/>
    <w:rsid w:val="00D65655"/>
    <w:rsid w:val="00D66D2A"/>
    <w:rsid w:val="00D6700E"/>
    <w:rsid w:val="00D6705F"/>
    <w:rsid w:val="00D72140"/>
    <w:rsid w:val="00D733EC"/>
    <w:rsid w:val="00D73FE4"/>
    <w:rsid w:val="00D74E14"/>
    <w:rsid w:val="00D7704B"/>
    <w:rsid w:val="00D849B9"/>
    <w:rsid w:val="00D86C89"/>
    <w:rsid w:val="00D87E02"/>
    <w:rsid w:val="00D921F2"/>
    <w:rsid w:val="00D943A0"/>
    <w:rsid w:val="00DA297B"/>
    <w:rsid w:val="00DA7BD8"/>
    <w:rsid w:val="00DB4774"/>
    <w:rsid w:val="00DB6833"/>
    <w:rsid w:val="00DB6842"/>
    <w:rsid w:val="00DC06A4"/>
    <w:rsid w:val="00DC5101"/>
    <w:rsid w:val="00DC6BB4"/>
    <w:rsid w:val="00DC6DA3"/>
    <w:rsid w:val="00DD3A23"/>
    <w:rsid w:val="00DE499B"/>
    <w:rsid w:val="00DE6F68"/>
    <w:rsid w:val="00DF187A"/>
    <w:rsid w:val="00DF200F"/>
    <w:rsid w:val="00E061FF"/>
    <w:rsid w:val="00E072C7"/>
    <w:rsid w:val="00E11A3D"/>
    <w:rsid w:val="00E126B1"/>
    <w:rsid w:val="00E13964"/>
    <w:rsid w:val="00E15D4C"/>
    <w:rsid w:val="00E33D7E"/>
    <w:rsid w:val="00E353B7"/>
    <w:rsid w:val="00E40F2A"/>
    <w:rsid w:val="00E43913"/>
    <w:rsid w:val="00E475B6"/>
    <w:rsid w:val="00E530A7"/>
    <w:rsid w:val="00E536B9"/>
    <w:rsid w:val="00E616AC"/>
    <w:rsid w:val="00E6426A"/>
    <w:rsid w:val="00E65F7B"/>
    <w:rsid w:val="00E66949"/>
    <w:rsid w:val="00E726FB"/>
    <w:rsid w:val="00E7338A"/>
    <w:rsid w:val="00E74461"/>
    <w:rsid w:val="00E77946"/>
    <w:rsid w:val="00E8096E"/>
    <w:rsid w:val="00E82DEE"/>
    <w:rsid w:val="00E93290"/>
    <w:rsid w:val="00E934B7"/>
    <w:rsid w:val="00E9427B"/>
    <w:rsid w:val="00E95220"/>
    <w:rsid w:val="00E973AA"/>
    <w:rsid w:val="00EA5AC1"/>
    <w:rsid w:val="00EA6885"/>
    <w:rsid w:val="00EB14CD"/>
    <w:rsid w:val="00EB28EB"/>
    <w:rsid w:val="00EC57F1"/>
    <w:rsid w:val="00EC5EEB"/>
    <w:rsid w:val="00EC730E"/>
    <w:rsid w:val="00ED017C"/>
    <w:rsid w:val="00ED093A"/>
    <w:rsid w:val="00ED2653"/>
    <w:rsid w:val="00ED2FA7"/>
    <w:rsid w:val="00EE4815"/>
    <w:rsid w:val="00EF2546"/>
    <w:rsid w:val="00EF326C"/>
    <w:rsid w:val="00EF3B61"/>
    <w:rsid w:val="00EF424B"/>
    <w:rsid w:val="00EF6214"/>
    <w:rsid w:val="00F005F9"/>
    <w:rsid w:val="00F0080A"/>
    <w:rsid w:val="00F0081B"/>
    <w:rsid w:val="00F01E24"/>
    <w:rsid w:val="00F04D94"/>
    <w:rsid w:val="00F0715B"/>
    <w:rsid w:val="00F11784"/>
    <w:rsid w:val="00F12295"/>
    <w:rsid w:val="00F1524E"/>
    <w:rsid w:val="00F15339"/>
    <w:rsid w:val="00F200CB"/>
    <w:rsid w:val="00F212FD"/>
    <w:rsid w:val="00F22858"/>
    <w:rsid w:val="00F2719A"/>
    <w:rsid w:val="00F27F36"/>
    <w:rsid w:val="00F30E59"/>
    <w:rsid w:val="00F30F14"/>
    <w:rsid w:val="00F31231"/>
    <w:rsid w:val="00F37BD0"/>
    <w:rsid w:val="00F41964"/>
    <w:rsid w:val="00F42916"/>
    <w:rsid w:val="00F44783"/>
    <w:rsid w:val="00F4628D"/>
    <w:rsid w:val="00F470A0"/>
    <w:rsid w:val="00F47410"/>
    <w:rsid w:val="00F47638"/>
    <w:rsid w:val="00F519A5"/>
    <w:rsid w:val="00F52E5E"/>
    <w:rsid w:val="00F53E53"/>
    <w:rsid w:val="00F54515"/>
    <w:rsid w:val="00F56604"/>
    <w:rsid w:val="00F56978"/>
    <w:rsid w:val="00F611E9"/>
    <w:rsid w:val="00F61E2C"/>
    <w:rsid w:val="00F62415"/>
    <w:rsid w:val="00F64571"/>
    <w:rsid w:val="00F66415"/>
    <w:rsid w:val="00F66D1D"/>
    <w:rsid w:val="00F700CB"/>
    <w:rsid w:val="00F7054E"/>
    <w:rsid w:val="00F71E4E"/>
    <w:rsid w:val="00F74840"/>
    <w:rsid w:val="00F83B8F"/>
    <w:rsid w:val="00F90270"/>
    <w:rsid w:val="00F903F4"/>
    <w:rsid w:val="00F92794"/>
    <w:rsid w:val="00F943B9"/>
    <w:rsid w:val="00F95EE0"/>
    <w:rsid w:val="00F971C5"/>
    <w:rsid w:val="00FA004C"/>
    <w:rsid w:val="00FA0408"/>
    <w:rsid w:val="00FA18E7"/>
    <w:rsid w:val="00FA2DEE"/>
    <w:rsid w:val="00FB0DB2"/>
    <w:rsid w:val="00FB3700"/>
    <w:rsid w:val="00FB4AEF"/>
    <w:rsid w:val="00FC0E75"/>
    <w:rsid w:val="00FC3DD2"/>
    <w:rsid w:val="00FC44E2"/>
    <w:rsid w:val="00FC5CDA"/>
    <w:rsid w:val="00FD7252"/>
    <w:rsid w:val="00FE2638"/>
    <w:rsid w:val="00FE289F"/>
    <w:rsid w:val="00FE2B8F"/>
    <w:rsid w:val="00FE335E"/>
    <w:rsid w:val="00FE64E0"/>
    <w:rsid w:val="00FF1FC6"/>
    <w:rsid w:val="00FF3967"/>
    <w:rsid w:val="00FF5EA8"/>
    <w:rsid w:val="00FF75F8"/>
    <w:rsid w:val="023BB0A0"/>
    <w:rsid w:val="0281356D"/>
    <w:rsid w:val="02958E54"/>
    <w:rsid w:val="0325793F"/>
    <w:rsid w:val="04905C58"/>
    <w:rsid w:val="04A93391"/>
    <w:rsid w:val="0534D684"/>
    <w:rsid w:val="0565109A"/>
    <w:rsid w:val="057EC717"/>
    <w:rsid w:val="05DBAAC9"/>
    <w:rsid w:val="06DCA50A"/>
    <w:rsid w:val="0726FC29"/>
    <w:rsid w:val="07AC02D9"/>
    <w:rsid w:val="07E1120B"/>
    <w:rsid w:val="08204BEF"/>
    <w:rsid w:val="082F6A78"/>
    <w:rsid w:val="08C1D0C7"/>
    <w:rsid w:val="08EEF698"/>
    <w:rsid w:val="0902E0FF"/>
    <w:rsid w:val="090A308D"/>
    <w:rsid w:val="09D2C846"/>
    <w:rsid w:val="0A5EF876"/>
    <w:rsid w:val="0AC3B296"/>
    <w:rsid w:val="0AD0EBF1"/>
    <w:rsid w:val="0AE7BBDE"/>
    <w:rsid w:val="0B18B689"/>
    <w:rsid w:val="0BEF3F21"/>
    <w:rsid w:val="0C249854"/>
    <w:rsid w:val="0CC6E77B"/>
    <w:rsid w:val="0D8F4C59"/>
    <w:rsid w:val="0DFB9A18"/>
    <w:rsid w:val="0E15D491"/>
    <w:rsid w:val="0EC2F740"/>
    <w:rsid w:val="0F947F34"/>
    <w:rsid w:val="0FA08079"/>
    <w:rsid w:val="106EB152"/>
    <w:rsid w:val="10AD14F6"/>
    <w:rsid w:val="10EC6BF0"/>
    <w:rsid w:val="11742ADF"/>
    <w:rsid w:val="126A28CB"/>
    <w:rsid w:val="134072C3"/>
    <w:rsid w:val="13440575"/>
    <w:rsid w:val="1360B017"/>
    <w:rsid w:val="1378EF1D"/>
    <w:rsid w:val="142FC053"/>
    <w:rsid w:val="1475911B"/>
    <w:rsid w:val="14786DC1"/>
    <w:rsid w:val="14C84757"/>
    <w:rsid w:val="1533DD61"/>
    <w:rsid w:val="15777A66"/>
    <w:rsid w:val="1611DABB"/>
    <w:rsid w:val="169EB105"/>
    <w:rsid w:val="16C78797"/>
    <w:rsid w:val="16DF26BA"/>
    <w:rsid w:val="17691225"/>
    <w:rsid w:val="17ACB093"/>
    <w:rsid w:val="17ADED25"/>
    <w:rsid w:val="1816630A"/>
    <w:rsid w:val="183313A6"/>
    <w:rsid w:val="189E0055"/>
    <w:rsid w:val="19393F8E"/>
    <w:rsid w:val="1943F702"/>
    <w:rsid w:val="19AAC304"/>
    <w:rsid w:val="1A629728"/>
    <w:rsid w:val="1AF29F2A"/>
    <w:rsid w:val="1AFB8E55"/>
    <w:rsid w:val="1B4BD9C3"/>
    <w:rsid w:val="1BE370B0"/>
    <w:rsid w:val="1BF3C4BE"/>
    <w:rsid w:val="1C1CDEA9"/>
    <w:rsid w:val="1CB0AFE1"/>
    <w:rsid w:val="1F1ABD73"/>
    <w:rsid w:val="1FBD07A3"/>
    <w:rsid w:val="2004BC7D"/>
    <w:rsid w:val="21426BF6"/>
    <w:rsid w:val="2168BFCD"/>
    <w:rsid w:val="21BDE3A8"/>
    <w:rsid w:val="2246AE26"/>
    <w:rsid w:val="2265C836"/>
    <w:rsid w:val="229CE0B9"/>
    <w:rsid w:val="22A00905"/>
    <w:rsid w:val="22C0E24A"/>
    <w:rsid w:val="23A01FB9"/>
    <w:rsid w:val="244D7626"/>
    <w:rsid w:val="256E6E31"/>
    <w:rsid w:val="25727933"/>
    <w:rsid w:val="279431B2"/>
    <w:rsid w:val="2838007D"/>
    <w:rsid w:val="284CD687"/>
    <w:rsid w:val="284FC85E"/>
    <w:rsid w:val="29AB5633"/>
    <w:rsid w:val="29FD8773"/>
    <w:rsid w:val="2A485F52"/>
    <w:rsid w:val="2A79D23A"/>
    <w:rsid w:val="2A865CF5"/>
    <w:rsid w:val="2B8BC71A"/>
    <w:rsid w:val="2BFEA32F"/>
    <w:rsid w:val="2C09EEFC"/>
    <w:rsid w:val="2CF962FF"/>
    <w:rsid w:val="2D7726DF"/>
    <w:rsid w:val="2E1E42C2"/>
    <w:rsid w:val="2E369EEF"/>
    <w:rsid w:val="2E41AE79"/>
    <w:rsid w:val="2E6A52C2"/>
    <w:rsid w:val="2EE306CA"/>
    <w:rsid w:val="2EE8C7A9"/>
    <w:rsid w:val="2F083CB2"/>
    <w:rsid w:val="2F5A99D9"/>
    <w:rsid w:val="2F8476EE"/>
    <w:rsid w:val="2F9A3C87"/>
    <w:rsid w:val="2FA923F3"/>
    <w:rsid w:val="2FCCD31F"/>
    <w:rsid w:val="2FCF8402"/>
    <w:rsid w:val="31334B71"/>
    <w:rsid w:val="3142B5DA"/>
    <w:rsid w:val="31E5D611"/>
    <w:rsid w:val="321F16B4"/>
    <w:rsid w:val="32D22482"/>
    <w:rsid w:val="3352CEF0"/>
    <w:rsid w:val="3365D1D1"/>
    <w:rsid w:val="33DD9201"/>
    <w:rsid w:val="348A09A6"/>
    <w:rsid w:val="34E3490E"/>
    <w:rsid w:val="350333B6"/>
    <w:rsid w:val="3510B668"/>
    <w:rsid w:val="359C7E6D"/>
    <w:rsid w:val="359D7564"/>
    <w:rsid w:val="35C7B9AE"/>
    <w:rsid w:val="36050E84"/>
    <w:rsid w:val="369E80D2"/>
    <w:rsid w:val="36EDB658"/>
    <w:rsid w:val="372635F2"/>
    <w:rsid w:val="3759887F"/>
    <w:rsid w:val="377E8402"/>
    <w:rsid w:val="38071C1F"/>
    <w:rsid w:val="3822A5DF"/>
    <w:rsid w:val="3837EDD4"/>
    <w:rsid w:val="38677BD7"/>
    <w:rsid w:val="3872DD35"/>
    <w:rsid w:val="389D5349"/>
    <w:rsid w:val="39823966"/>
    <w:rsid w:val="39CE1A3E"/>
    <w:rsid w:val="39D80507"/>
    <w:rsid w:val="3A2416B0"/>
    <w:rsid w:val="3AADE30C"/>
    <w:rsid w:val="3AB8FB6E"/>
    <w:rsid w:val="3AF50183"/>
    <w:rsid w:val="3C3367CA"/>
    <w:rsid w:val="3CD061E3"/>
    <w:rsid w:val="3CDDA0C6"/>
    <w:rsid w:val="3DE38EE8"/>
    <w:rsid w:val="3DE8D927"/>
    <w:rsid w:val="3E3D4AE7"/>
    <w:rsid w:val="3E8E40DB"/>
    <w:rsid w:val="3EB6E33F"/>
    <w:rsid w:val="3F5E7628"/>
    <w:rsid w:val="3F9A7374"/>
    <w:rsid w:val="403A20A7"/>
    <w:rsid w:val="40D6637E"/>
    <w:rsid w:val="41588901"/>
    <w:rsid w:val="41719C27"/>
    <w:rsid w:val="41E821DE"/>
    <w:rsid w:val="42599DDD"/>
    <w:rsid w:val="42A157F3"/>
    <w:rsid w:val="42F1AB48"/>
    <w:rsid w:val="433849EF"/>
    <w:rsid w:val="43961EE6"/>
    <w:rsid w:val="4396B6C7"/>
    <w:rsid w:val="43C301DC"/>
    <w:rsid w:val="43CE2DAA"/>
    <w:rsid w:val="4429F43B"/>
    <w:rsid w:val="44959900"/>
    <w:rsid w:val="4499FD7C"/>
    <w:rsid w:val="44F2F6AD"/>
    <w:rsid w:val="44F5CDAE"/>
    <w:rsid w:val="458C2D38"/>
    <w:rsid w:val="459CAAD9"/>
    <w:rsid w:val="45AD34F9"/>
    <w:rsid w:val="45B3F521"/>
    <w:rsid w:val="45D85BD8"/>
    <w:rsid w:val="45E89A91"/>
    <w:rsid w:val="47072C53"/>
    <w:rsid w:val="47079672"/>
    <w:rsid w:val="472365D9"/>
    <w:rsid w:val="4755E8B8"/>
    <w:rsid w:val="480E28B8"/>
    <w:rsid w:val="48134C76"/>
    <w:rsid w:val="4920A0DD"/>
    <w:rsid w:val="49B219BC"/>
    <w:rsid w:val="49BB2C6B"/>
    <w:rsid w:val="4AD90F96"/>
    <w:rsid w:val="4B0AE406"/>
    <w:rsid w:val="4C563B08"/>
    <w:rsid w:val="4C845BAF"/>
    <w:rsid w:val="4C893D3D"/>
    <w:rsid w:val="4CA179A7"/>
    <w:rsid w:val="4CB0AF07"/>
    <w:rsid w:val="4D146AC6"/>
    <w:rsid w:val="4DBFE291"/>
    <w:rsid w:val="4E8EE3AC"/>
    <w:rsid w:val="4F35CBC3"/>
    <w:rsid w:val="4F48EA67"/>
    <w:rsid w:val="4FC3AEA2"/>
    <w:rsid w:val="50DAA81B"/>
    <w:rsid w:val="512D6348"/>
    <w:rsid w:val="5203B4BF"/>
    <w:rsid w:val="523974AA"/>
    <w:rsid w:val="5292C477"/>
    <w:rsid w:val="53C4EA1D"/>
    <w:rsid w:val="5437B48E"/>
    <w:rsid w:val="5493EF70"/>
    <w:rsid w:val="55579F9C"/>
    <w:rsid w:val="55F1FF68"/>
    <w:rsid w:val="570F24E0"/>
    <w:rsid w:val="594E4E61"/>
    <w:rsid w:val="595AF890"/>
    <w:rsid w:val="59D6E83A"/>
    <w:rsid w:val="5A362EBF"/>
    <w:rsid w:val="5A48F579"/>
    <w:rsid w:val="5ACB30FE"/>
    <w:rsid w:val="5B3582C6"/>
    <w:rsid w:val="5BDD2E9B"/>
    <w:rsid w:val="5C225310"/>
    <w:rsid w:val="5C4E7DAA"/>
    <w:rsid w:val="5C5DA778"/>
    <w:rsid w:val="5CBDC2E5"/>
    <w:rsid w:val="5D0EEEF4"/>
    <w:rsid w:val="5D666E2F"/>
    <w:rsid w:val="5D957462"/>
    <w:rsid w:val="5D96801A"/>
    <w:rsid w:val="5E3E0C67"/>
    <w:rsid w:val="5E89B047"/>
    <w:rsid w:val="5E8B2CA8"/>
    <w:rsid w:val="5F166AC7"/>
    <w:rsid w:val="5F21DFB5"/>
    <w:rsid w:val="5F7387A8"/>
    <w:rsid w:val="5FE9A514"/>
    <w:rsid w:val="600994DD"/>
    <w:rsid w:val="619BE7E2"/>
    <w:rsid w:val="61A3A156"/>
    <w:rsid w:val="61C9E6E6"/>
    <w:rsid w:val="62256879"/>
    <w:rsid w:val="624A53F7"/>
    <w:rsid w:val="62CBAE1D"/>
    <w:rsid w:val="62F7713D"/>
    <w:rsid w:val="63A6073C"/>
    <w:rsid w:val="6476BE08"/>
    <w:rsid w:val="652C29F9"/>
    <w:rsid w:val="6552012F"/>
    <w:rsid w:val="662BEBB6"/>
    <w:rsid w:val="665CE370"/>
    <w:rsid w:val="66B148B2"/>
    <w:rsid w:val="66FE36DA"/>
    <w:rsid w:val="673DEC43"/>
    <w:rsid w:val="68D38080"/>
    <w:rsid w:val="690DF61B"/>
    <w:rsid w:val="694D8B08"/>
    <w:rsid w:val="6A245915"/>
    <w:rsid w:val="6A3D5032"/>
    <w:rsid w:val="6AAA0EF3"/>
    <w:rsid w:val="6ABA3E68"/>
    <w:rsid w:val="6AC3AEE1"/>
    <w:rsid w:val="6B69482D"/>
    <w:rsid w:val="6BB882D8"/>
    <w:rsid w:val="6BD6E79B"/>
    <w:rsid w:val="6DB48533"/>
    <w:rsid w:val="6E55576B"/>
    <w:rsid w:val="6F3F3DDA"/>
    <w:rsid w:val="6F4C33A9"/>
    <w:rsid w:val="6F92F0D4"/>
    <w:rsid w:val="6FACDA01"/>
    <w:rsid w:val="704A2C1A"/>
    <w:rsid w:val="7127C34F"/>
    <w:rsid w:val="71B7A20C"/>
    <w:rsid w:val="71E4E8F6"/>
    <w:rsid w:val="7245776A"/>
    <w:rsid w:val="724D476E"/>
    <w:rsid w:val="7341FC58"/>
    <w:rsid w:val="7361DCC5"/>
    <w:rsid w:val="73C952A5"/>
    <w:rsid w:val="73E54E28"/>
    <w:rsid w:val="740860F0"/>
    <w:rsid w:val="74B2DF82"/>
    <w:rsid w:val="74F53C2E"/>
    <w:rsid w:val="759772D1"/>
    <w:rsid w:val="7623F93C"/>
    <w:rsid w:val="76AD5196"/>
    <w:rsid w:val="7713BE08"/>
    <w:rsid w:val="7796D338"/>
    <w:rsid w:val="77A3F82E"/>
    <w:rsid w:val="77EAE126"/>
    <w:rsid w:val="7858A106"/>
    <w:rsid w:val="786CEDFF"/>
    <w:rsid w:val="7928E7C0"/>
    <w:rsid w:val="79AC2222"/>
    <w:rsid w:val="79EDAA1C"/>
    <w:rsid w:val="7A8A7823"/>
    <w:rsid w:val="7A90EA72"/>
    <w:rsid w:val="7A9385CA"/>
    <w:rsid w:val="7AF4C39A"/>
    <w:rsid w:val="7B0ECCE5"/>
    <w:rsid w:val="7B843063"/>
    <w:rsid w:val="7CB03CC3"/>
    <w:rsid w:val="7CD360B9"/>
    <w:rsid w:val="7DBFCB96"/>
    <w:rsid w:val="7E6EA08C"/>
    <w:rsid w:val="7E7BDD6B"/>
    <w:rsid w:val="7F5B9751"/>
    <w:rsid w:val="7F6E4BB2"/>
    <w:rsid w:val="7F9BD6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0480D76-DD70-4CE6-B34B-D067AA9E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8"/>
      <w:outlineLvl w:val="0"/>
    </w:pPr>
    <w:rPr>
      <w:rFonts w:ascii="Arial" w:eastAsia="Arial" w:hAnsi="Arial" w:cs="Arial"/>
      <w:b/>
      <w:bCs/>
      <w:bdr w:val="none" w:sz="0" w:space="0" w:color="auto"/>
    </w:rPr>
  </w:style>
  <w:style w:type="paragraph" w:styleId="Heading3">
    <w:name w:val="heading 3"/>
    <w:basedOn w:val="Normal"/>
    <w:next w:val="Normal"/>
    <w:link w:val="Heading3Char"/>
    <w:uiPriority w:val="9"/>
    <w:semiHidden/>
    <w:unhideWhenUsed/>
    <w:qFormat/>
    <w:rsid w:val="0001661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748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2"/>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character" w:customStyle="1" w:styleId="Heading1Char">
    <w:name w:val="Heading 1 Char"/>
    <w:basedOn w:val="DefaultParagraphFont"/>
    <w:link w:val="Heading1"/>
    <w:uiPriority w:val="9"/>
    <w:rsid w:val="00D921F2"/>
    <w:rPr>
      <w:rFonts w:ascii="Arial" w:eastAsia="Arial" w:hAnsi="Arial" w:cs="Arial"/>
      <w:b/>
      <w:bCs/>
      <w:sz w:val="24"/>
      <w:szCs w:val="24"/>
      <w:bdr w:val="none" w:sz="0" w:space="0" w:color="auto"/>
      <w:lang w:val="en-US"/>
    </w:rPr>
  </w:style>
  <w:style w:type="paragraph" w:styleId="BodyText">
    <w:name w:val="Body Text"/>
    <w:basedOn w:val="Normal"/>
    <w:link w:val="BodyTextChar"/>
    <w:uiPriority w:val="1"/>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customStyle="1" w:styleId="BodyTextChar">
    <w:name w:val="Body Text Char"/>
    <w:basedOn w:val="DefaultParagraphFont"/>
    <w:link w:val="BodyText"/>
    <w:uiPriority w:val="1"/>
    <w:rsid w:val="00D921F2"/>
    <w:rPr>
      <w:rFonts w:ascii="Arial" w:eastAsia="Arial" w:hAnsi="Arial" w:cs="Arial"/>
      <w:sz w:val="24"/>
      <w:szCs w:val="24"/>
      <w:bdr w:val="none" w:sz="0" w:space="0" w:color="auto"/>
      <w:lang w:val="en-US"/>
    </w:rPr>
  </w:style>
  <w:style w:type="character" w:styleId="UnresolvedMention">
    <w:name w:val="Unresolved Mention"/>
    <w:basedOn w:val="DefaultParagraphFont"/>
    <w:uiPriority w:val="99"/>
    <w:semiHidden/>
    <w:unhideWhenUsed/>
    <w:rsid w:val="00681B5E"/>
    <w:rPr>
      <w:color w:val="605E5C"/>
      <w:shd w:val="clear" w:color="auto" w:fill="E1DFDD"/>
    </w:rPr>
  </w:style>
  <w:style w:type="character" w:customStyle="1" w:styleId="Heading3Char">
    <w:name w:val="Heading 3 Char"/>
    <w:basedOn w:val="DefaultParagraphFont"/>
    <w:link w:val="Heading3"/>
    <w:uiPriority w:val="9"/>
    <w:semiHidden/>
    <w:rsid w:val="00016610"/>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D74E14"/>
    <w:pPr>
      <w:tabs>
        <w:tab w:val="center" w:pos="4513"/>
        <w:tab w:val="right" w:pos="9026"/>
      </w:tabs>
    </w:pPr>
  </w:style>
  <w:style w:type="character" w:customStyle="1" w:styleId="HeaderChar">
    <w:name w:val="Header Char"/>
    <w:basedOn w:val="DefaultParagraphFont"/>
    <w:link w:val="Header"/>
    <w:uiPriority w:val="99"/>
    <w:rsid w:val="00D74E14"/>
    <w:rPr>
      <w:sz w:val="24"/>
      <w:szCs w:val="24"/>
      <w:lang w:val="en-US"/>
    </w:rPr>
  </w:style>
  <w:style w:type="character" w:customStyle="1" w:styleId="Heading4Char">
    <w:name w:val="Heading 4 Char"/>
    <w:basedOn w:val="DefaultParagraphFont"/>
    <w:link w:val="Heading4"/>
    <w:uiPriority w:val="9"/>
    <w:semiHidden/>
    <w:rsid w:val="00F74840"/>
    <w:rPr>
      <w:rFonts w:asciiTheme="majorHAnsi" w:eastAsiaTheme="majorEastAsia" w:hAnsiTheme="majorHAnsi" w:cstheme="majorBidi"/>
      <w:i/>
      <w:iCs/>
      <w:color w:val="2F5496" w:themeColor="accent1" w:themeShade="BF"/>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22E4"/>
    <w:rPr>
      <w:b/>
      <w:bCs/>
    </w:rPr>
  </w:style>
  <w:style w:type="character" w:customStyle="1" w:styleId="CommentSubjectChar">
    <w:name w:val="Comment Subject Char"/>
    <w:basedOn w:val="CommentTextChar"/>
    <w:link w:val="CommentSubject"/>
    <w:uiPriority w:val="99"/>
    <w:semiHidden/>
    <w:rsid w:val="003E22E4"/>
    <w:rPr>
      <w:b/>
      <w:bCs/>
      <w:lang w:val="en-US"/>
    </w:rPr>
  </w:style>
  <w:style w:type="paragraph" w:styleId="BlockText">
    <w:name w:val="Block Text"/>
    <w:basedOn w:val="Normal"/>
    <w:unhideWhenUsed/>
    <w:rsid w:val="008B1916"/>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418" w:right="141"/>
    </w:pPr>
    <w:rPr>
      <w:rFonts w:ascii="55 Helvetica Roman" w:eastAsia="Times New Roman" w:hAnsi="55 Helvetica Roman"/>
      <w:noProof/>
      <w:szCs w:val="20"/>
      <w:bdr w:val="none" w:sz="0" w:space="0" w:color="auto"/>
      <w:lang w:val="en-GB" w:eastAsia="ja-JP"/>
    </w:rPr>
  </w:style>
  <w:style w:type="paragraph" w:styleId="BalloonText">
    <w:name w:val="Balloon Text"/>
    <w:basedOn w:val="Normal"/>
    <w:link w:val="BalloonTextChar"/>
    <w:uiPriority w:val="99"/>
    <w:semiHidden/>
    <w:unhideWhenUsed/>
    <w:rsid w:val="007D0DAC"/>
    <w:rPr>
      <w:sz w:val="18"/>
      <w:szCs w:val="18"/>
    </w:rPr>
  </w:style>
  <w:style w:type="character" w:customStyle="1" w:styleId="BalloonTextChar">
    <w:name w:val="Balloon Text Char"/>
    <w:basedOn w:val="DefaultParagraphFont"/>
    <w:link w:val="BalloonText"/>
    <w:uiPriority w:val="99"/>
    <w:semiHidden/>
    <w:rsid w:val="007D0DAC"/>
    <w:rPr>
      <w:sz w:val="18"/>
      <w:szCs w:val="18"/>
      <w:lang w:val="en-US"/>
    </w:rPr>
  </w:style>
  <w:style w:type="paragraph" w:customStyle="1" w:styleId="TableParagraph">
    <w:name w:val="Table Paragraph"/>
    <w:basedOn w:val="Normal"/>
    <w:uiPriority w:val="1"/>
    <w:qFormat/>
    <w:rsid w:val="007D0D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5"/>
      <w:ind w:left="110"/>
    </w:pPr>
    <w:rPr>
      <w:rFonts w:ascii="Arial" w:eastAsia="Arial" w:hAnsi="Arial" w:cs="Arial"/>
      <w:sz w:val="22"/>
      <w:szCs w:val="22"/>
      <w:bdr w:val="none" w:sz="0" w:space="0" w:color="auto"/>
    </w:rPr>
  </w:style>
  <w:style w:type="paragraph" w:styleId="Revision">
    <w:name w:val="Revision"/>
    <w:hidden/>
    <w:uiPriority w:val="99"/>
    <w:semiHidden/>
    <w:rsid w:val="00FF5E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customStyle="1" w:styleId="Default">
    <w:name w:val="Default"/>
    <w:rsid w:val="00222B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entury Gothic" w:eastAsiaTheme="minorEastAsia" w:hAnsi="Century Gothic" w:cs="Century Gothic"/>
      <w:color w:val="000000"/>
      <w:sz w:val="24"/>
      <w:szCs w:val="24"/>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6207">
      <w:bodyDiv w:val="1"/>
      <w:marLeft w:val="0"/>
      <w:marRight w:val="0"/>
      <w:marTop w:val="0"/>
      <w:marBottom w:val="0"/>
      <w:divBdr>
        <w:top w:val="none" w:sz="0" w:space="0" w:color="auto"/>
        <w:left w:val="none" w:sz="0" w:space="0" w:color="auto"/>
        <w:bottom w:val="none" w:sz="0" w:space="0" w:color="auto"/>
        <w:right w:val="none" w:sz="0" w:space="0" w:color="auto"/>
      </w:divBdr>
    </w:div>
    <w:div w:id="180511217">
      <w:bodyDiv w:val="1"/>
      <w:marLeft w:val="0"/>
      <w:marRight w:val="0"/>
      <w:marTop w:val="0"/>
      <w:marBottom w:val="0"/>
      <w:divBdr>
        <w:top w:val="none" w:sz="0" w:space="0" w:color="auto"/>
        <w:left w:val="none" w:sz="0" w:space="0" w:color="auto"/>
        <w:bottom w:val="none" w:sz="0" w:space="0" w:color="auto"/>
        <w:right w:val="none" w:sz="0" w:space="0" w:color="auto"/>
      </w:divBdr>
    </w:div>
    <w:div w:id="243027617">
      <w:bodyDiv w:val="1"/>
      <w:marLeft w:val="0"/>
      <w:marRight w:val="0"/>
      <w:marTop w:val="0"/>
      <w:marBottom w:val="0"/>
      <w:divBdr>
        <w:top w:val="none" w:sz="0" w:space="0" w:color="auto"/>
        <w:left w:val="none" w:sz="0" w:space="0" w:color="auto"/>
        <w:bottom w:val="none" w:sz="0" w:space="0" w:color="auto"/>
        <w:right w:val="none" w:sz="0" w:space="0" w:color="auto"/>
      </w:divBdr>
    </w:div>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310447966">
      <w:bodyDiv w:val="1"/>
      <w:marLeft w:val="0"/>
      <w:marRight w:val="0"/>
      <w:marTop w:val="0"/>
      <w:marBottom w:val="0"/>
      <w:divBdr>
        <w:top w:val="none" w:sz="0" w:space="0" w:color="auto"/>
        <w:left w:val="none" w:sz="0" w:space="0" w:color="auto"/>
        <w:bottom w:val="none" w:sz="0" w:space="0" w:color="auto"/>
        <w:right w:val="none" w:sz="0" w:space="0" w:color="auto"/>
      </w:divBdr>
    </w:div>
    <w:div w:id="421537781">
      <w:bodyDiv w:val="1"/>
      <w:marLeft w:val="0"/>
      <w:marRight w:val="0"/>
      <w:marTop w:val="0"/>
      <w:marBottom w:val="0"/>
      <w:divBdr>
        <w:top w:val="none" w:sz="0" w:space="0" w:color="auto"/>
        <w:left w:val="none" w:sz="0" w:space="0" w:color="auto"/>
        <w:bottom w:val="none" w:sz="0" w:space="0" w:color="auto"/>
        <w:right w:val="none" w:sz="0" w:space="0" w:color="auto"/>
      </w:divBdr>
    </w:div>
    <w:div w:id="421687386">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578291837">
      <w:bodyDiv w:val="1"/>
      <w:marLeft w:val="0"/>
      <w:marRight w:val="0"/>
      <w:marTop w:val="0"/>
      <w:marBottom w:val="0"/>
      <w:divBdr>
        <w:top w:val="none" w:sz="0" w:space="0" w:color="auto"/>
        <w:left w:val="none" w:sz="0" w:space="0" w:color="auto"/>
        <w:bottom w:val="none" w:sz="0" w:space="0" w:color="auto"/>
        <w:right w:val="none" w:sz="0" w:space="0" w:color="auto"/>
      </w:divBdr>
    </w:div>
    <w:div w:id="579026377">
      <w:bodyDiv w:val="1"/>
      <w:marLeft w:val="0"/>
      <w:marRight w:val="0"/>
      <w:marTop w:val="0"/>
      <w:marBottom w:val="0"/>
      <w:divBdr>
        <w:top w:val="none" w:sz="0" w:space="0" w:color="auto"/>
        <w:left w:val="none" w:sz="0" w:space="0" w:color="auto"/>
        <w:bottom w:val="none" w:sz="0" w:space="0" w:color="auto"/>
        <w:right w:val="none" w:sz="0" w:space="0" w:color="auto"/>
      </w:divBdr>
    </w:div>
    <w:div w:id="754325707">
      <w:bodyDiv w:val="1"/>
      <w:marLeft w:val="0"/>
      <w:marRight w:val="0"/>
      <w:marTop w:val="0"/>
      <w:marBottom w:val="0"/>
      <w:divBdr>
        <w:top w:val="none" w:sz="0" w:space="0" w:color="auto"/>
        <w:left w:val="none" w:sz="0" w:space="0" w:color="auto"/>
        <w:bottom w:val="none" w:sz="0" w:space="0" w:color="auto"/>
        <w:right w:val="none" w:sz="0" w:space="0" w:color="auto"/>
      </w:divBdr>
    </w:div>
    <w:div w:id="797070413">
      <w:bodyDiv w:val="1"/>
      <w:marLeft w:val="0"/>
      <w:marRight w:val="0"/>
      <w:marTop w:val="0"/>
      <w:marBottom w:val="0"/>
      <w:divBdr>
        <w:top w:val="none" w:sz="0" w:space="0" w:color="auto"/>
        <w:left w:val="none" w:sz="0" w:space="0" w:color="auto"/>
        <w:bottom w:val="none" w:sz="0" w:space="0" w:color="auto"/>
        <w:right w:val="none" w:sz="0" w:space="0" w:color="auto"/>
      </w:divBdr>
    </w:div>
    <w:div w:id="822159644">
      <w:bodyDiv w:val="1"/>
      <w:marLeft w:val="0"/>
      <w:marRight w:val="0"/>
      <w:marTop w:val="0"/>
      <w:marBottom w:val="0"/>
      <w:divBdr>
        <w:top w:val="none" w:sz="0" w:space="0" w:color="auto"/>
        <w:left w:val="none" w:sz="0" w:space="0" w:color="auto"/>
        <w:bottom w:val="none" w:sz="0" w:space="0" w:color="auto"/>
        <w:right w:val="none" w:sz="0" w:space="0" w:color="auto"/>
      </w:divBdr>
    </w:div>
    <w:div w:id="896823648">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01471236">
      <w:bodyDiv w:val="1"/>
      <w:marLeft w:val="0"/>
      <w:marRight w:val="0"/>
      <w:marTop w:val="0"/>
      <w:marBottom w:val="0"/>
      <w:divBdr>
        <w:top w:val="none" w:sz="0" w:space="0" w:color="auto"/>
        <w:left w:val="none" w:sz="0" w:space="0" w:color="auto"/>
        <w:bottom w:val="none" w:sz="0" w:space="0" w:color="auto"/>
        <w:right w:val="none" w:sz="0" w:space="0" w:color="auto"/>
      </w:divBdr>
    </w:div>
    <w:div w:id="1014459701">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176209">
      <w:bodyDiv w:val="1"/>
      <w:marLeft w:val="0"/>
      <w:marRight w:val="0"/>
      <w:marTop w:val="0"/>
      <w:marBottom w:val="0"/>
      <w:divBdr>
        <w:top w:val="none" w:sz="0" w:space="0" w:color="auto"/>
        <w:left w:val="none" w:sz="0" w:space="0" w:color="auto"/>
        <w:bottom w:val="none" w:sz="0" w:space="0" w:color="auto"/>
        <w:right w:val="none" w:sz="0" w:space="0" w:color="auto"/>
      </w:divBdr>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262569926">
      <w:bodyDiv w:val="1"/>
      <w:marLeft w:val="0"/>
      <w:marRight w:val="0"/>
      <w:marTop w:val="0"/>
      <w:marBottom w:val="0"/>
      <w:divBdr>
        <w:top w:val="none" w:sz="0" w:space="0" w:color="auto"/>
        <w:left w:val="none" w:sz="0" w:space="0" w:color="auto"/>
        <w:bottom w:val="none" w:sz="0" w:space="0" w:color="auto"/>
        <w:right w:val="none" w:sz="0" w:space="0" w:color="auto"/>
      </w:divBdr>
    </w:div>
    <w:div w:id="1275596330">
      <w:bodyDiv w:val="1"/>
      <w:marLeft w:val="0"/>
      <w:marRight w:val="0"/>
      <w:marTop w:val="0"/>
      <w:marBottom w:val="0"/>
      <w:divBdr>
        <w:top w:val="none" w:sz="0" w:space="0" w:color="auto"/>
        <w:left w:val="none" w:sz="0" w:space="0" w:color="auto"/>
        <w:bottom w:val="none" w:sz="0" w:space="0" w:color="auto"/>
        <w:right w:val="none" w:sz="0" w:space="0" w:color="auto"/>
      </w:divBdr>
    </w:div>
    <w:div w:id="1469855813">
      <w:bodyDiv w:val="1"/>
      <w:marLeft w:val="0"/>
      <w:marRight w:val="0"/>
      <w:marTop w:val="0"/>
      <w:marBottom w:val="0"/>
      <w:divBdr>
        <w:top w:val="none" w:sz="0" w:space="0" w:color="auto"/>
        <w:left w:val="none" w:sz="0" w:space="0" w:color="auto"/>
        <w:bottom w:val="none" w:sz="0" w:space="0" w:color="auto"/>
        <w:right w:val="none" w:sz="0" w:space="0" w:color="auto"/>
      </w:divBdr>
    </w:div>
    <w:div w:id="1475296049">
      <w:bodyDiv w:val="1"/>
      <w:marLeft w:val="0"/>
      <w:marRight w:val="0"/>
      <w:marTop w:val="0"/>
      <w:marBottom w:val="0"/>
      <w:divBdr>
        <w:top w:val="none" w:sz="0" w:space="0" w:color="auto"/>
        <w:left w:val="none" w:sz="0" w:space="0" w:color="auto"/>
        <w:bottom w:val="none" w:sz="0" w:space="0" w:color="auto"/>
        <w:right w:val="none" w:sz="0" w:space="0" w:color="auto"/>
      </w:divBdr>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1526260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655376631">
      <w:bodyDiv w:val="1"/>
      <w:marLeft w:val="0"/>
      <w:marRight w:val="0"/>
      <w:marTop w:val="0"/>
      <w:marBottom w:val="0"/>
      <w:divBdr>
        <w:top w:val="none" w:sz="0" w:space="0" w:color="auto"/>
        <w:left w:val="none" w:sz="0" w:space="0" w:color="auto"/>
        <w:bottom w:val="none" w:sz="0" w:space="0" w:color="auto"/>
        <w:right w:val="none" w:sz="0" w:space="0" w:color="auto"/>
      </w:divBdr>
    </w:div>
    <w:div w:id="1801611706">
      <w:bodyDiv w:val="1"/>
      <w:marLeft w:val="0"/>
      <w:marRight w:val="0"/>
      <w:marTop w:val="0"/>
      <w:marBottom w:val="0"/>
      <w:divBdr>
        <w:top w:val="none" w:sz="0" w:space="0" w:color="auto"/>
        <w:left w:val="none" w:sz="0" w:space="0" w:color="auto"/>
        <w:bottom w:val="none" w:sz="0" w:space="0" w:color="auto"/>
        <w:right w:val="none" w:sz="0" w:space="0" w:color="auto"/>
      </w:divBdr>
    </w:div>
    <w:div w:id="1848593496">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 w:id="1911579749">
      <w:bodyDiv w:val="1"/>
      <w:marLeft w:val="0"/>
      <w:marRight w:val="0"/>
      <w:marTop w:val="0"/>
      <w:marBottom w:val="0"/>
      <w:divBdr>
        <w:top w:val="none" w:sz="0" w:space="0" w:color="auto"/>
        <w:left w:val="none" w:sz="0" w:space="0" w:color="auto"/>
        <w:bottom w:val="none" w:sz="0" w:space="0" w:color="auto"/>
        <w:right w:val="none" w:sz="0" w:space="0" w:color="auto"/>
      </w:divBdr>
    </w:div>
    <w:div w:id="2097168956">
      <w:bodyDiv w:val="1"/>
      <w:marLeft w:val="0"/>
      <w:marRight w:val="0"/>
      <w:marTop w:val="0"/>
      <w:marBottom w:val="0"/>
      <w:divBdr>
        <w:top w:val="none" w:sz="0" w:space="0" w:color="auto"/>
        <w:left w:val="none" w:sz="0" w:space="0" w:color="auto"/>
        <w:bottom w:val="none" w:sz="0" w:space="0" w:color="auto"/>
        <w:right w:val="none" w:sz="0" w:space="0" w:color="auto"/>
      </w:divBdr>
    </w:div>
    <w:div w:id="2137407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lmhubscotland.com/marketing-sup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acancies@GlasgowFilm.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lasgowfilm.org/communit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cloud.microsoft/pages/responsepage.aspx?id=mVGoHW1qw0OhEEMyDDYc3Vtu8aucyApDiFCrhIvxcV5UQTBBTlVMSzBDT0dUODYyRzJCNks4Uk1BUy4u&amp;route=shorturl"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A0E1A66-C0A1-4BF3-97B4-DED86D576B30}">
    <t:Anchor>
      <t:Comment id="2131875184"/>
    </t:Anchor>
    <t:History>
      <t:Event id="{B89091CB-8F67-487F-A900-47F0C0D6B1F3}" time="2025-07-02T12:51:14.702Z">
        <t:Attribution userId="S::seonaid.daly@glasgowfilm.org::5304af48-768d-40d6-90d9-634e000fdd6e" userProvider="AD" userName="Seonaid Daly"/>
        <t:Anchor>
          <t:Comment id="2131875184"/>
        </t:Anchor>
        <t:Create/>
      </t:Event>
      <t:Event id="{33964A8A-4092-4AA0-98E1-568867999622}" time="2025-07-02T12:51:14.702Z">
        <t:Attribution userId="S::seonaid.daly@glasgowfilm.org::5304af48-768d-40d6-90d9-634e000fdd6e" userProvider="AD" userName="Seonaid Daly"/>
        <t:Anchor>
          <t:Comment id="2131875184"/>
        </t:Anchor>
        <t:Assign userId="S::Caroline.Rice@GlasgowFilm.org::abf16e5b-c89c-430a-8850-ab848bf1715e" userProvider="AD" userName="Caroline Rice"/>
      </t:Event>
      <t:Event id="{642A45DE-D86D-4923-ABE0-E6007498FEC4}" time="2025-07-02T12:51:14.702Z">
        <t:Attribution userId="S::seonaid.daly@glasgowfilm.org::5304af48-768d-40d6-90d9-634e000fdd6e" userProvider="AD" userName="Seonaid Daly"/>
        <t:Anchor>
          <t:Comment id="2131875184"/>
        </t:Anchor>
        <t:SetTitle title="@Caroline Rice i propose removing this because you are the HR expert not this role. unless you want to shift those easier initial requests down to this role?"/>
      </t:Event>
      <t:Event id="{7AC122AC-84DC-4F82-A719-BA749C19FF4E}" time="2025-07-02T13:39:03.913Z">
        <t:Attribution userId="S::caroline.rice@glasgowfilm.org::abf16e5b-c89c-430a-8850-ab848bf1715e" userProvider="AD" userName="Caroline Rice"/>
        <t:Anchor>
          <t:Comment id="1713947483"/>
        </t:Anchor>
        <t:UnassignAll/>
      </t:Event>
      <t:Event id="{5A18F8AC-5EA6-438C-B54A-CD645A7398F9}" time="2025-07-02T13:39:03.913Z">
        <t:Attribution userId="S::caroline.rice@glasgowfilm.org::abf16e5b-c89c-430a-8850-ab848bf1715e" userProvider="AD" userName="Caroline Rice"/>
        <t:Anchor>
          <t:Comment id="1713947483"/>
        </t:Anchor>
        <t:Assign userId="S::Seonaid.Daly@GlasgowFilm.org::5304af48-768d-40d6-90d9-634e000fdd6e" userProvider="AD" userName="Seonaid Daly"/>
      </t:Event>
    </t:History>
  </t:Task>
  <t:Task id="{C4507134-65BE-4534-B9B2-C9A0FE2C6B15}">
    <t:Anchor>
      <t:Comment id="934952785"/>
    </t:Anchor>
    <t:History>
      <t:Event id="{EE4D67FD-13C5-4006-8E56-5A4E6A35B89B}" time="2025-07-02T14:26:28.889Z">
        <t:Attribution userId="S::seonaid.daly@glasgowfilm.org::5304af48-768d-40d6-90d9-634e000fdd6e" userProvider="AD" userName="Seonaid Daly"/>
        <t:Anchor>
          <t:Comment id="934952785"/>
        </t:Anchor>
        <t:Create/>
      </t:Event>
      <t:Event id="{76F27ED2-7F30-4030-9E71-1D62B955BC80}" time="2025-07-02T14:26:28.889Z">
        <t:Attribution userId="S::seonaid.daly@glasgowfilm.org::5304af48-768d-40d6-90d9-634e000fdd6e" userProvider="AD" userName="Seonaid Daly"/>
        <t:Anchor>
          <t:Comment id="934952785"/>
        </t:Anchor>
        <t:Assign userId="S::allison.gardner@glasgowfilm.org::6a2432f0-8633-4053-9104-3c7b40ffce47" userProvider="AD" userName="Allison Gardner"/>
      </t:Event>
      <t:Event id="{EA936BB3-496D-4876-BD9C-44C1BBA0CE94}" time="2025-07-02T14:26:28.889Z">
        <t:Attribution userId="S::seonaid.daly@glasgowfilm.org::5304af48-768d-40d6-90d9-634e000fdd6e" userProvider="AD" userName="Seonaid Daly"/>
        <t:Anchor>
          <t:Comment id="934952785"/>
        </t:Anchor>
        <t:SetTitle title="and here @Allison Gardner"/>
      </t:Event>
    </t:History>
  </t:Task>
  <t:Task id="{B7D122A7-B661-4B56-B787-E4FD061AD2B7}">
    <t:Anchor>
      <t:Comment id="234301780"/>
    </t:Anchor>
    <t:History>
      <t:Event id="{B656B543-550E-4449-A13B-F94645529DEF}" time="2025-07-02T13:44:06.365Z">
        <t:Attribution userId="S::caroline.rice@glasgowfilm.org::abf16e5b-c89c-430a-8850-ab848bf1715e" userProvider="AD" userName="Caroline Rice"/>
        <t:Anchor>
          <t:Comment id="234301780"/>
        </t:Anchor>
        <t:Create/>
      </t:Event>
      <t:Event id="{0803B52E-EAA4-4ED1-85A1-17639C0F4CC9}" time="2025-07-02T13:44:06.365Z">
        <t:Attribution userId="S::caroline.rice@glasgowfilm.org::abf16e5b-c89c-430a-8850-ab848bf1715e" userProvider="AD" userName="Caroline Rice"/>
        <t:Anchor>
          <t:Comment id="234301780"/>
        </t:Anchor>
        <t:Assign userId="S::Seonaid.Daly@GlasgowFilm.org::5304af48-768d-40d6-90d9-634e000fdd6e" userProvider="AD" userName="Seonaid Daly"/>
      </t:Event>
      <t:Event id="{231093D1-6A28-437A-AA16-0B5428B212BF}" time="2025-07-02T13:44:06.365Z">
        <t:Attribution userId="S::caroline.rice@glasgowfilm.org::abf16e5b-c89c-430a-8850-ab848bf1715e" userProvider="AD" userName="Caroline Rice"/>
        <t:Anchor>
          <t:Comment id="234301780"/>
        </t:Anchor>
        <t:SetTitle title="@Seonaid Daly I was thinking for department would it be better calling us People, Finance &amp; Operations – as technically I am in Davids department and it is intrinsic in comms that we work together (pay/HR changes etc.)?"/>
      </t:Event>
    </t:History>
  </t:Task>
  <t:Task id="{7DF1C88C-BB1D-4C9E-A8F2-128F7E204E80}">
    <t:Anchor>
      <t:Comment id="1007759281"/>
    </t:Anchor>
    <t:History>
      <t:Event id="{570E8F2D-431B-4BF4-9F8F-A9676612F28D}" time="2025-07-02T12:57:19.248Z">
        <t:Attribution userId="S::seonaid.daly@glasgowfilm.org::5304af48-768d-40d6-90d9-634e000fdd6e" userProvider="AD" userName="Seonaid Daly"/>
        <t:Anchor>
          <t:Comment id="1007759281"/>
        </t:Anchor>
        <t:Create/>
      </t:Event>
      <t:Event id="{BB598949-9DC7-4A7D-A1E9-6880D257CBDF}" time="2025-07-02T12:57:19.248Z">
        <t:Attribution userId="S::seonaid.daly@glasgowfilm.org::5304af48-768d-40d6-90d9-634e000fdd6e" userProvider="AD" userName="Seonaid Daly"/>
        <t:Anchor>
          <t:Comment id="1007759281"/>
        </t:Anchor>
        <t:Assign userId="S::Caroline.Rice@GlasgowFilm.org::abf16e5b-c89c-430a-8850-ab848bf1715e" userProvider="AD" userName="Caroline Rice"/>
      </t:Event>
      <t:Event id="{88CB60DF-3BD7-4AFA-A194-5E32CF10F71A}" time="2025-07-02T12:57:19.248Z">
        <t:Attribution userId="S::seonaid.daly@glasgowfilm.org::5304af48-768d-40d6-90d9-634e000fdd6e" userProvider="AD" userName="Seonaid Daly"/>
        <t:Anchor>
          <t:Comment id="1007759281"/>
        </t:Anchor>
        <t:SetTitle title="@Caroline Rice not sure I actually know what this means in practice? can you explain it to me?!"/>
      </t:Event>
      <t:Event id="{715446F2-5F84-4B12-8CA3-76B3D972FC80}" time="2025-07-02T14:29:54.966Z">
        <t:Attribution userId="S::seonaid.daly@glasgowfilm.org::5304af48-768d-40d6-90d9-634e000fdd6e" userProvider="AD" userName="Seonaid Daly"/>
        <t:Progress percentComplete="100"/>
      </t:Event>
    </t:History>
  </t:Task>
  <t:Task id="{BE0F1BC0-1D3F-4EB5-B96C-92FB4F970541}">
    <t:Anchor>
      <t:Comment id="2063438247"/>
    </t:Anchor>
    <t:History>
      <t:Event id="{D3E21B8A-0BFD-49B4-9575-043FC95E757A}" time="2025-07-02T14:26:15.786Z">
        <t:Attribution userId="S::seonaid.daly@glasgowfilm.org::5304af48-768d-40d6-90d9-634e000fdd6e" userProvider="AD" userName="Seonaid Daly"/>
        <t:Anchor>
          <t:Comment id="2063438247"/>
        </t:Anchor>
        <t:Create/>
      </t:Event>
      <t:Event id="{B69C99BA-AB6E-4511-B14C-C300F5E42520}" time="2025-07-02T14:26:15.786Z">
        <t:Attribution userId="S::seonaid.daly@glasgowfilm.org::5304af48-768d-40d6-90d9-634e000fdd6e" userProvider="AD" userName="Seonaid Daly"/>
        <t:Anchor>
          <t:Comment id="2063438247"/>
        </t:Anchor>
        <t:Assign userId="S::allison.gardner@glasgowfilm.org::6a2432f0-8633-4053-9104-3c7b40ffce47" userProvider="AD" userName="Allison Gardner"/>
      </t:Event>
      <t:Event id="{9C93A0E1-3D65-415E-BCFF-8C8C12CCAE5D}" time="2025-07-02T14:26:15.786Z">
        <t:Attribution userId="S::seonaid.daly@glasgowfilm.org::5304af48-768d-40d6-90d9-634e000fdd6e" userProvider="AD" userName="Seonaid Daly"/>
        <t:Anchor>
          <t:Comment id="2063438247"/>
        </t:Anchor>
        <t:SetTitle title="@Allison Gardner here"/>
      </t:Event>
      <t:Event id="{AAB35DC3-F007-4D78-824D-119A8DEF7403}" time="2025-07-07T11:30:21.845Z">
        <t:Attribution userId="S::seonaid.daly@glasgowfilm.org::5304af48-768d-40d6-90d9-634e000fdd6e" userProvider="AD" userName="Seonaid Daly"/>
        <t:Progress percentComplete="100"/>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41a7b8-7e5e-4ebe-b8dd-cfeae63e4aeb">
      <Terms xmlns="http://schemas.microsoft.com/office/infopath/2007/PartnerControls"/>
    </lcf76f155ced4ddcb4097134ff3c332f>
    <TaxCatchAll xmlns="dcf5a5b0-002d-4bd2-a937-2ff99d9657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66CB5381EBE0498190704EC4B7DE6A" ma:contentTypeVersion="18" ma:contentTypeDescription="Create a new document." ma:contentTypeScope="" ma:versionID="7d12726a5d661b4e222b3c8a478b34e2">
  <xsd:schema xmlns:xsd="http://www.w3.org/2001/XMLSchema" xmlns:xs="http://www.w3.org/2001/XMLSchema" xmlns:p="http://schemas.microsoft.com/office/2006/metadata/properties" xmlns:ns2="dcf5a5b0-002d-4bd2-a937-2ff99d965749" xmlns:ns3="4041a7b8-7e5e-4ebe-b8dd-cfeae63e4aeb" targetNamespace="http://schemas.microsoft.com/office/2006/metadata/properties" ma:root="true" ma:fieldsID="249489aefa991f36cdcbb85d7ad047e1" ns2:_="" ns3:_="">
    <xsd:import namespace="dcf5a5b0-002d-4bd2-a937-2ff99d965749"/>
    <xsd:import namespace="4041a7b8-7e5e-4ebe-b8dd-cfeae63e4a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5a5b0-002d-4bd2-a937-2ff99d9657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b4423d-379b-4ce4-ace6-0687e2abf622}" ma:internalName="TaxCatchAll" ma:showField="CatchAllData" ma:web="dcf5a5b0-002d-4bd2-a937-2ff99d9657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1a7b8-7e5e-4ebe-b8dd-cfeae63e4a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bb24a9-bc59-4b74-bb56-e78ef7ffa5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73B49-9D83-45D0-B658-534D38C0E24D}">
  <ds:schemaRefs>
    <ds:schemaRef ds:uri="http://schemas.microsoft.com/office/2006/metadata/properties"/>
    <ds:schemaRef ds:uri="http://schemas.microsoft.com/office/infopath/2007/PartnerControls"/>
    <ds:schemaRef ds:uri="4041a7b8-7e5e-4ebe-b8dd-cfeae63e4aeb"/>
    <ds:schemaRef ds:uri="dcf5a5b0-002d-4bd2-a937-2ff99d965749"/>
  </ds:schemaRefs>
</ds:datastoreItem>
</file>

<file path=customXml/itemProps2.xml><?xml version="1.0" encoding="utf-8"?>
<ds:datastoreItem xmlns:ds="http://schemas.openxmlformats.org/officeDocument/2006/customXml" ds:itemID="{E4511159-5588-4CBD-8A79-B563216B4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5a5b0-002d-4bd2-a937-2ff99d965749"/>
    <ds:schemaRef ds:uri="4041a7b8-7e5e-4ebe-b8dd-cfeae63e4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34061-038F-4641-B8EA-2C909506E9CA}">
  <ds:schemaRefs>
    <ds:schemaRef ds:uri="http://schemas.openxmlformats.org/officeDocument/2006/bibliography"/>
  </ds:schemaRefs>
</ds:datastoreItem>
</file>

<file path=customXml/itemProps4.xml><?xml version="1.0" encoding="utf-8"?>
<ds:datastoreItem xmlns:ds="http://schemas.openxmlformats.org/officeDocument/2006/customXml" ds:itemID="{30CA17A5-4A37-45C2-9875-6F76E2D70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Ilia Ryzhenko</cp:lastModifiedBy>
  <cp:revision>105</cp:revision>
  <dcterms:created xsi:type="dcterms:W3CDTF">2026-06-12T09:26:00Z</dcterms:created>
  <dcterms:modified xsi:type="dcterms:W3CDTF">2026-06-16T14:01:00Z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0x0101002B66CB5381EBE0498190704EC4B7DE6A</vt:lpwstr>
  </property>
  <property fmtid="{D5CDD505-2E9C-101B-9397-08002B2CF9AE}" pid="3" name="MediaServiceImageTags">
    <vt:lpwstr/>
  </property>
</Properties>
</file>